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997E67" w:rsidRPr="005D1ECD" w14:paraId="5AB3CA96" w14:textId="77777777" w:rsidTr="00EC3CBB">
        <w:tc>
          <w:tcPr>
            <w:tcW w:w="5352" w:type="dxa"/>
          </w:tcPr>
          <w:p w14:paraId="7ED502B9" w14:textId="66EF9EFC" w:rsidR="00997E67" w:rsidRPr="00941FFF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Общем собрании работников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 №5г. Сунжа»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 w:rsidR="004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CD65C8E" w14:textId="77777777" w:rsidR="00997E67" w:rsidRPr="005D1ECD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56A99C69" w14:textId="5F06E0D0" w:rsidR="00997E67" w:rsidRPr="00941FFF" w:rsidRDefault="00983F5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8C569E" wp14:editId="1E551CCB">
                  <wp:simplePos x="0" y="0"/>
                  <wp:positionH relativeFrom="column">
                    <wp:posOffset>4031</wp:posOffset>
                  </wp:positionH>
                  <wp:positionV relativeFrom="paragraph">
                    <wp:posOffset>-89004</wp:posOffset>
                  </wp:positionV>
                  <wp:extent cx="1967230" cy="15627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="00997E67"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5</w:t>
            </w:r>
            <w:r w:rsidR="00997E67"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Сунжа»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</w:t>
            </w:r>
            <w:r>
              <w:t xml:space="preserve"> 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997E67"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Евкурова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="00997E67"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4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7E67"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8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67"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3E24668" w14:textId="77777777" w:rsidR="00997E67" w:rsidRPr="005D1ECD" w:rsidRDefault="00997E67" w:rsidP="00EC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FCF48" w14:textId="48093B91" w:rsidR="005767DA" w:rsidRDefault="005767DA" w:rsidP="00997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FE17C" w14:textId="77777777" w:rsidR="005767DA" w:rsidRDefault="005767DA" w:rsidP="00997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A3433" w14:textId="67F99EA8" w:rsidR="001A2246" w:rsidRDefault="001A2246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DA">
        <w:rPr>
          <w:rFonts w:ascii="Times New Roman" w:hAnsi="Times New Roman" w:cs="Times New Roman"/>
          <w:b/>
          <w:sz w:val="24"/>
          <w:szCs w:val="24"/>
        </w:rPr>
        <w:t>П</w:t>
      </w:r>
      <w:r w:rsidR="00AA6640" w:rsidRPr="00AA6640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об общем собрании трудового коллектива </w:t>
      </w:r>
    </w:p>
    <w:p w14:paraId="632186C8" w14:textId="77777777" w:rsidR="00997E67" w:rsidRDefault="00997E67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Hlk99397173"/>
      <w:r>
        <w:rPr>
          <w:rFonts w:ascii="Times New Roman" w:hAnsi="Times New Roman" w:cs="Times New Roman"/>
          <w:b/>
          <w:sz w:val="24"/>
          <w:szCs w:val="24"/>
        </w:rPr>
        <w:t xml:space="preserve">ГБОУ «СОШ № 5 г. Сунжа»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</w:p>
    <w:p w14:paraId="183C830C" w14:textId="77777777" w:rsidR="00997E67" w:rsidRPr="005767DA" w:rsidRDefault="00997E67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47C1569" w14:textId="77777777" w:rsidR="001A2246" w:rsidRDefault="001A2246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74E43E0" w14:textId="77777777" w:rsidR="00997E67" w:rsidRPr="00997E67" w:rsidRDefault="00997E67" w:rsidP="0099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79958" w14:textId="77777777" w:rsidR="00D255E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Общем собрании работников школы разработано в соответствии с Федеральным законом от 29.12.2012 № 273-ФЗ "Об образовании в Российской Федерации" с изменениями на 30 декабря 2021 года, Трудовым кодексом Российской Федерации, а также Уставом </w:t>
      </w:r>
      <w:r w:rsidR="00D255E5" w:rsidRPr="00D255E5">
        <w:rPr>
          <w:rFonts w:ascii="Times New Roman" w:hAnsi="Times New Roman" w:cs="Times New Roman"/>
          <w:sz w:val="24"/>
          <w:szCs w:val="24"/>
        </w:rPr>
        <w:t>ГБОУ «СОШ № 5 г. Сунжа»</w:t>
      </w:r>
      <w:r w:rsidRPr="00AA6640">
        <w:rPr>
          <w:rFonts w:ascii="Times New Roman" w:hAnsi="Times New Roman" w:cs="Times New Roman"/>
          <w:sz w:val="24"/>
          <w:szCs w:val="24"/>
        </w:rPr>
        <w:t xml:space="preserve">, и другими нормативными правовыми актами Российской Федерации, регламентирующими деятельность общеобразовательных организаций. </w:t>
      </w:r>
    </w:p>
    <w:p w14:paraId="7D49A05E" w14:textId="77777777" w:rsidR="009C4A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1.2. Данное Положение об Общем собрании работников трудового коллектива </w:t>
      </w:r>
      <w:r w:rsidR="00D255E5" w:rsidRPr="00D255E5">
        <w:rPr>
          <w:rFonts w:ascii="Times New Roman" w:hAnsi="Times New Roman" w:cs="Times New Roman"/>
          <w:sz w:val="24"/>
          <w:szCs w:val="24"/>
        </w:rPr>
        <w:t>ГБОУ «СОШ № 5 г. Сунжа»</w:t>
      </w:r>
      <w:r w:rsidRPr="00AA6640">
        <w:rPr>
          <w:rFonts w:ascii="Times New Roman" w:hAnsi="Times New Roman" w:cs="Times New Roman"/>
          <w:sz w:val="24"/>
          <w:szCs w:val="24"/>
        </w:rPr>
        <w:t xml:space="preserve">, (далее - Положение) обозначает основные цели, задачи Собрания работников школы, определяет состав и организацию, основные направления деятельности, делопроизводство Общего собрания школы, а также регламентирует подготовку и ход заседания Общего собрания работников организации, осуществляющей образовательную деятельность. </w:t>
      </w:r>
    </w:p>
    <w:p w14:paraId="7DD8ECD9" w14:textId="77777777" w:rsidR="009C4A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1.3. Настоящее Положение регламентирует деятельность коллегиального органа самоуправления </w:t>
      </w:r>
      <w:r w:rsidR="009C4AB3" w:rsidRPr="009C4AB3">
        <w:rPr>
          <w:rFonts w:ascii="Times New Roman" w:hAnsi="Times New Roman" w:cs="Times New Roman"/>
          <w:sz w:val="24"/>
          <w:szCs w:val="24"/>
        </w:rPr>
        <w:t>ГБОУ «СОШ № 5 г. Сунжа»</w:t>
      </w:r>
      <w:r w:rsidRPr="00AA66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92179" w14:textId="77777777" w:rsidR="009C4A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1.4. Собрание функционирует в целях реализации законного права работников школы на участие в управлении </w:t>
      </w:r>
      <w:r w:rsidR="009C4AB3" w:rsidRPr="009C4AB3">
        <w:rPr>
          <w:rFonts w:ascii="Times New Roman" w:hAnsi="Times New Roman" w:cs="Times New Roman"/>
          <w:sz w:val="24"/>
          <w:szCs w:val="24"/>
        </w:rPr>
        <w:t>ГБОУ «СОШ № 5 г. Сунжа»</w:t>
      </w:r>
      <w:r w:rsidRPr="00AA6640">
        <w:rPr>
          <w:rFonts w:ascii="Times New Roman" w:hAnsi="Times New Roman" w:cs="Times New Roman"/>
          <w:sz w:val="24"/>
          <w:szCs w:val="24"/>
        </w:rPr>
        <w:t xml:space="preserve">, осуществления на деле принципа коллегиальности управления. </w:t>
      </w:r>
    </w:p>
    <w:p w14:paraId="49CCFE5E" w14:textId="77777777" w:rsidR="009C4A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1.5. Собрание осуществляет свою работу по плану в течение всего календарного года. </w:t>
      </w:r>
    </w:p>
    <w:p w14:paraId="498E48DB" w14:textId="1365F74D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1.6. Общее собрание работает в тесном контакте с администрацией и иными органами самоуправления организации, осуществляющей образовательную деятельность, в соответствии с действующим законодательством РФ, подзаконными нормативными актами и Уставом общеобразовательной организации.</w:t>
      </w:r>
    </w:p>
    <w:p w14:paraId="1DDB07C1" w14:textId="77777777" w:rsidR="009D7422" w:rsidRDefault="009D7422" w:rsidP="009D7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D4E5" w14:textId="76C548A2" w:rsidR="00AA6640" w:rsidRDefault="00AA6640" w:rsidP="009D7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22">
        <w:rPr>
          <w:rFonts w:ascii="Times New Roman" w:hAnsi="Times New Roman" w:cs="Times New Roman"/>
          <w:b/>
          <w:bCs/>
          <w:sz w:val="24"/>
          <w:szCs w:val="24"/>
        </w:rPr>
        <w:t>2. Цель и задачи Общего собрания</w:t>
      </w:r>
    </w:p>
    <w:p w14:paraId="098060AC" w14:textId="77777777" w:rsidR="009D7422" w:rsidRPr="009D7422" w:rsidRDefault="009D7422" w:rsidP="009D7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E89BC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2.1. Целью деятельности Общего собрания в школе является общее руководство общеобразовательной организацией в соответствии с учредительными, программными документами и локальными актами. </w:t>
      </w:r>
    </w:p>
    <w:p w14:paraId="5248647B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 Деятельность Общего собрания направлена на решение следующих задач: </w:t>
      </w:r>
    </w:p>
    <w:p w14:paraId="46B57CDE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2.2.1. Организация образовательной деятельности и финансово-хозяйственной деятельности организации, осуществляющей образовательную деятельность, на высоком качественном уровне; </w:t>
      </w:r>
    </w:p>
    <w:p w14:paraId="5736BC67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2.2.2. Определение перспективных направлений функционирования и развития организации, осуществляющей образовательную деятельность; </w:t>
      </w:r>
    </w:p>
    <w:p w14:paraId="4E467328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2.2.3. Привлечение общественности к решению вопросов развития организации; </w:t>
      </w:r>
    </w:p>
    <w:p w14:paraId="02BC2B5E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2.2.4. Создание оптимальных условий для осуществления образовательной деятельности, развивающей и досуговой деятельности;</w:t>
      </w:r>
    </w:p>
    <w:p w14:paraId="695E00BE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lastRenderedPageBreak/>
        <w:t xml:space="preserve">2.2.5. Решение вопросов, связанных с развитием образовательной среды в школе; </w:t>
      </w:r>
    </w:p>
    <w:p w14:paraId="4105F1FD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2.2.6. Решение вопросов о необходимости регламентации локальными актами отдельных аспектов деятельности организации, осуществляющей образовательную деятельность; </w:t>
      </w:r>
    </w:p>
    <w:p w14:paraId="41E7CCAB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2.2.7. Помощь администрации в разработке локальных актов организации; </w:t>
      </w:r>
    </w:p>
    <w:p w14:paraId="424F94F4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2.2.8. Разрешение проблемных (конфликтных) ситуаций с участниками образовательной деятельности в пределах своей компетенции; </w:t>
      </w:r>
    </w:p>
    <w:p w14:paraId="0EF571B4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2.2.9. Внесение предложений по вопросам охраны и безопасности условий образовательной деятельности и трудовой деятельности, охраны жизни и здоровья обучающихся и работников общеобразовательной организации; </w:t>
      </w:r>
    </w:p>
    <w:p w14:paraId="1EF49A4F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2.2.10. Принятие мер по защите чести, достоинства и профессиональной репутации работников организации, осуществляющей образовательную деятельность, предупреждение противоправного вмешательства в их трудовую деятельность; </w:t>
      </w:r>
    </w:p>
    <w:p w14:paraId="61C295CF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2.2.11. Внесение предложений по формированию фонда оплаты труда, порядка стимулирования труда работников организации, осуществляющей образовательную деятельность; </w:t>
      </w:r>
    </w:p>
    <w:p w14:paraId="16A8DA37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2.2.12. Внесение предложений по порядку и условиям предоставления социальных гарантий и льгот обучающимся и работникам в пределах компетенции; </w:t>
      </w:r>
    </w:p>
    <w:p w14:paraId="28528DAD" w14:textId="77777777" w:rsidR="009D7422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2.2.13. Внесение предложений о поощрении работников школы; </w:t>
      </w:r>
    </w:p>
    <w:p w14:paraId="462D3F24" w14:textId="66C82C26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2.2.14.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организации, осуществляющей образовательную деятельность, и повышения качества оказываемых образовательных услуг.</w:t>
      </w:r>
    </w:p>
    <w:p w14:paraId="5F4D2D7B" w14:textId="77777777" w:rsidR="001D5355" w:rsidRDefault="001D5355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C1BEC" w14:textId="2ED6BAB3" w:rsidR="00AA6640" w:rsidRDefault="00AA6640" w:rsidP="001D5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55">
        <w:rPr>
          <w:rFonts w:ascii="Times New Roman" w:hAnsi="Times New Roman" w:cs="Times New Roman"/>
          <w:b/>
          <w:bCs/>
          <w:sz w:val="24"/>
          <w:szCs w:val="24"/>
        </w:rPr>
        <w:t>3. Состав Собрания и организация его работы</w:t>
      </w:r>
    </w:p>
    <w:p w14:paraId="7EC537E5" w14:textId="77777777" w:rsidR="001D5355" w:rsidRPr="001D5355" w:rsidRDefault="001D5355" w:rsidP="001D5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A576C" w14:textId="77777777" w:rsidR="001D535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3.1. Собрание образуют работники школы всех категорий и должностей, для которых организация, осуществляющая образовательную деятельность, является основным местом работы, в том числе – на условиях неполного рабочего дня. </w:t>
      </w:r>
    </w:p>
    <w:p w14:paraId="1C430063" w14:textId="77777777" w:rsidR="001D535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3.2. В состав Собрания не входят работники, осуществляющие трудовые функции по договорам, на условиях трудовых соглашений и по совместительству. </w:t>
      </w:r>
    </w:p>
    <w:p w14:paraId="34E3E522" w14:textId="77777777" w:rsidR="001D535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3.3. Все работники организации, осуществляющей образовательную деятельность, участвующие в собрании, имеют при голосовании по одному голосу. Председатель Собрания работников школы, избираемый для его ведения из числа членов Собрания, имеет при голосовании один голос. </w:t>
      </w:r>
    </w:p>
    <w:p w14:paraId="3C0C25E8" w14:textId="77777777" w:rsidR="001D535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3.4. Из числа присутствующих на Собрании избирается секретарь, который ведет протокол. Секретарь собрания принимает участие в его работе на равных с другими работниками условиях. </w:t>
      </w:r>
    </w:p>
    <w:p w14:paraId="41CC0B0B" w14:textId="77777777" w:rsidR="001D535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3.5.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 и другие работники организации, осуществляющей образовательную деятельность. </w:t>
      </w:r>
    </w:p>
    <w:p w14:paraId="27281064" w14:textId="3916FBF0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3.6. Приглашенные участвуют в работе Собрания с правом совещательного голоса и участия в голосовании не принимают.</w:t>
      </w:r>
    </w:p>
    <w:p w14:paraId="15AD8B4D" w14:textId="77777777" w:rsidR="001D5355" w:rsidRDefault="001D5355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99622" w14:textId="3DC5C18B" w:rsidR="00AA6640" w:rsidRDefault="00AA6640" w:rsidP="001D5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55">
        <w:rPr>
          <w:rFonts w:ascii="Times New Roman" w:hAnsi="Times New Roman" w:cs="Times New Roman"/>
          <w:b/>
          <w:bCs/>
          <w:sz w:val="24"/>
          <w:szCs w:val="24"/>
        </w:rPr>
        <w:t>4. Заседания Общего собрания</w:t>
      </w:r>
    </w:p>
    <w:p w14:paraId="669ED0A7" w14:textId="77777777" w:rsidR="001D5355" w:rsidRPr="001D5355" w:rsidRDefault="001D5355" w:rsidP="001D53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20FA3" w14:textId="77777777" w:rsidR="001D5355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4.1. Заседание Общего собрания назначается приказом директора общеобразовательной организацией не позднее, чем за 5 рабочих дней до дня заседания. Приказ должен содержать </w:t>
      </w:r>
      <w:r w:rsidRPr="00AA6640">
        <w:rPr>
          <w:rFonts w:ascii="Times New Roman" w:hAnsi="Times New Roman" w:cs="Times New Roman"/>
          <w:sz w:val="24"/>
          <w:szCs w:val="24"/>
        </w:rPr>
        <w:lastRenderedPageBreak/>
        <w:t xml:space="preserve">время и место проведения заседания Общего собрания, копии приказа вывешиваются в общедоступных местах образовательной организации. </w:t>
      </w:r>
    </w:p>
    <w:p w14:paraId="56BB918F" w14:textId="77777777" w:rsidR="008104FF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4.2. Заседание Общего собрания назначается по инициативе директора школы или по инициативе не менее 25% членов Общего собрания на основании заявления на имя директора с указанием перечня вопросов, планируемых к обсуждению на заседании, в этом случае заседание Общего собрания назначается директором школы в период не позднее 15 рабочих дней, начиная с даты регистрации заявления. </w:t>
      </w:r>
    </w:p>
    <w:p w14:paraId="53E1885C" w14:textId="77777777" w:rsidR="008104FF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4.3. Датой заседания Общего собрания определяется рабочий день, время начала заседания назначается не ранее 10:00 и не позднее 20:00. </w:t>
      </w:r>
    </w:p>
    <w:p w14:paraId="55D16CF8" w14:textId="74CC1228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4.4. В сообщении (объявлении) для работников о проведении собрания указываются:</w:t>
      </w:r>
    </w:p>
    <w:p w14:paraId="5E4E3F08" w14:textId="77777777" w:rsidR="00AA6640" w:rsidRPr="008104FF" w:rsidRDefault="00AA6640" w:rsidP="008104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дата, место и время проведения собрания;</w:t>
      </w:r>
    </w:p>
    <w:p w14:paraId="7AD5070B" w14:textId="77777777" w:rsidR="00AA6640" w:rsidRPr="008104FF" w:rsidRDefault="00AA6640" w:rsidP="008104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вопросы, включенные в повестку дня собрания;</w:t>
      </w:r>
    </w:p>
    <w:p w14:paraId="0E1070EA" w14:textId="062E6F6E" w:rsidR="00AA6640" w:rsidRPr="008104FF" w:rsidRDefault="00AA6640" w:rsidP="001B334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порядок ознакомления работников с информацией,</w:t>
      </w:r>
      <w:r w:rsidR="008104FF">
        <w:rPr>
          <w:rFonts w:ascii="Times New Roman" w:hAnsi="Times New Roman" w:cs="Times New Roman"/>
          <w:sz w:val="24"/>
          <w:szCs w:val="24"/>
        </w:rPr>
        <w:t xml:space="preserve"> </w:t>
      </w:r>
      <w:r w:rsidRPr="008104FF">
        <w:rPr>
          <w:rFonts w:ascii="Times New Roman" w:hAnsi="Times New Roman" w:cs="Times New Roman"/>
          <w:sz w:val="24"/>
          <w:szCs w:val="24"/>
        </w:rPr>
        <w:t>материалами к повестке дня.</w:t>
      </w:r>
    </w:p>
    <w:p w14:paraId="3D591184" w14:textId="77777777" w:rsidR="008104FF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4.5. В заседании Общего собрания школы могут принимать участие все работники организации, осуществляющей образовательную деятельность. Общее собрание собирается руководителем образовательной организации не реже одного раза в четыре месяца. </w:t>
      </w:r>
    </w:p>
    <w:p w14:paraId="673F2C3F" w14:textId="77777777" w:rsidR="008104FF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4.6. Общее собрание считается собранным, если на его заседании присутствует 50 % и более от числа работников организации, осуществляющей образовательную деятельность. </w:t>
      </w:r>
    </w:p>
    <w:p w14:paraId="4CD9B6A2" w14:textId="77777777" w:rsidR="008104FF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4.7. На заседании Общего собрания избирается председатель и секретарь собрания. </w:t>
      </w:r>
    </w:p>
    <w:p w14:paraId="27C87143" w14:textId="7D915E40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4.8. Председатель осуществляет следующие функции:</w:t>
      </w:r>
    </w:p>
    <w:p w14:paraId="4FADF047" w14:textId="77777777" w:rsidR="00AA6640" w:rsidRPr="008104FF" w:rsidRDefault="00AA6640" w:rsidP="008104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открывает и закрывает собрание;</w:t>
      </w:r>
    </w:p>
    <w:p w14:paraId="5EE7C4EF" w14:textId="77777777" w:rsidR="00AA6640" w:rsidRPr="008104FF" w:rsidRDefault="00AA6640" w:rsidP="008104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предоставляет слово его участникам;</w:t>
      </w:r>
    </w:p>
    <w:p w14:paraId="7C7AE94D" w14:textId="77777777" w:rsidR="00AA6640" w:rsidRPr="008104FF" w:rsidRDefault="00AA6640" w:rsidP="008104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обеспечивает соблюдение регламента;</w:t>
      </w:r>
    </w:p>
    <w:p w14:paraId="12551F12" w14:textId="77777777" w:rsidR="00AA6640" w:rsidRPr="008104FF" w:rsidRDefault="00AA6640" w:rsidP="008104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контролирует обстановку в зале;</w:t>
      </w:r>
    </w:p>
    <w:p w14:paraId="66959ED3" w14:textId="77777777" w:rsidR="00AA6640" w:rsidRPr="008104FF" w:rsidRDefault="00AA6640" w:rsidP="008104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выносит на голосование вопросы повестки дня;</w:t>
      </w:r>
    </w:p>
    <w:p w14:paraId="14FAE1B7" w14:textId="77777777" w:rsidR="00AA6640" w:rsidRPr="008104FF" w:rsidRDefault="00AA6640" w:rsidP="008104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4FF">
        <w:rPr>
          <w:rFonts w:ascii="Times New Roman" w:hAnsi="Times New Roman" w:cs="Times New Roman"/>
          <w:sz w:val="24"/>
          <w:szCs w:val="24"/>
        </w:rPr>
        <w:t>подписывает протокол собрания.</w:t>
      </w:r>
    </w:p>
    <w:p w14:paraId="3839ED2A" w14:textId="77777777" w:rsidR="008104FF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4.9.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 участником собрания другому запрещается. </w:t>
      </w:r>
    </w:p>
    <w:p w14:paraId="77B1F3E2" w14:textId="22B94287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4.10. Принятие решений может происходить путем тайного голосования, если этого требуют более 2/3 присутствующих на Общем собрании работников организации, осуществляющей образовательную деятельность.</w:t>
      </w:r>
    </w:p>
    <w:p w14:paraId="053EF386" w14:textId="77777777" w:rsidR="008104FF" w:rsidRDefault="008104FF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60D1B" w14:textId="5B111AC5" w:rsidR="00AA6640" w:rsidRDefault="00AA6640" w:rsidP="00810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FF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Собрания</w:t>
      </w:r>
    </w:p>
    <w:p w14:paraId="3A3CCF29" w14:textId="77777777" w:rsidR="008104FF" w:rsidRPr="008104FF" w:rsidRDefault="008104FF" w:rsidP="008104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176C6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5.1. Собрание правомочно принимать решения при наличии на заседании не менее половины работников, для которых общеобразовательная организация является основным местом работы. </w:t>
      </w:r>
    </w:p>
    <w:p w14:paraId="693F48E5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5.2.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 </w:t>
      </w:r>
    </w:p>
    <w:p w14:paraId="1019582F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5.3. При равенстве голосов при голосовании принимается то решение, за которое голосовал председатель Собрания. </w:t>
      </w:r>
    </w:p>
    <w:p w14:paraId="60A8192B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5.4. Решения Собрания вступают в законную силу после их утверждения директором организации, осуществляющей образовательную деятельность. В остальных случаях решения Собрания имеют для директора рекомендательный характер. </w:t>
      </w:r>
    </w:p>
    <w:p w14:paraId="78A9E760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lastRenderedPageBreak/>
        <w:t xml:space="preserve">5.5. Решения Собрания могут быть обнародованы, доведены до сведения всех участников образовательной деятельности, включены в публичные отчеты, опубликованы на Интернет - сайте организации, осуществляющей образовательную деятельность. </w:t>
      </w:r>
    </w:p>
    <w:p w14:paraId="07D1C79B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5.6. Директор вправе отклонить решение Собрания работников школы, если оно противоречит действующему законодательству и/или принято с нарушением настоящего Положения об Общем собрании работников организации, осуществляющей образовательную деятельность. </w:t>
      </w:r>
    </w:p>
    <w:p w14:paraId="14917CC8" w14:textId="291E3B32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5.7. Решения Общего собрания:</w:t>
      </w:r>
    </w:p>
    <w:p w14:paraId="2C6CD26F" w14:textId="77777777" w:rsidR="00AA6640" w:rsidRPr="00BD7E61" w:rsidRDefault="00AA6640" w:rsidP="00BD7E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E61">
        <w:rPr>
          <w:rFonts w:ascii="Times New Roman" w:hAnsi="Times New Roman" w:cs="Times New Roman"/>
          <w:sz w:val="24"/>
          <w:szCs w:val="24"/>
        </w:rPr>
        <w:t>считаются принятыми, если за них проголосовало не менее 2/3 присутствующих;</w:t>
      </w:r>
    </w:p>
    <w:p w14:paraId="65D1C021" w14:textId="77777777" w:rsidR="00AA6640" w:rsidRPr="00BD7E61" w:rsidRDefault="00AA6640" w:rsidP="00BD7E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E61">
        <w:rPr>
          <w:rFonts w:ascii="Times New Roman" w:hAnsi="Times New Roman" w:cs="Times New Roman"/>
          <w:sz w:val="24"/>
          <w:szCs w:val="24"/>
        </w:rPr>
        <w:t>являются правомерными, если на заседании присутствовало не менее 2/3 членов;</w:t>
      </w:r>
    </w:p>
    <w:p w14:paraId="3AC4A557" w14:textId="77777777" w:rsidR="00AA6640" w:rsidRPr="00BD7E61" w:rsidRDefault="00AA6640" w:rsidP="00BD7E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E61">
        <w:rPr>
          <w:rFonts w:ascii="Times New Roman" w:hAnsi="Times New Roman" w:cs="Times New Roman"/>
          <w:sz w:val="24"/>
          <w:szCs w:val="24"/>
        </w:rPr>
        <w:t>после принятия носят рекомендательный характер, а после утверждения руководителем становятся обязательными для исполнения;</w:t>
      </w:r>
    </w:p>
    <w:p w14:paraId="2507D99E" w14:textId="77777777" w:rsidR="00AA6640" w:rsidRPr="00BD7E61" w:rsidRDefault="00AA6640" w:rsidP="00BD7E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E61">
        <w:rPr>
          <w:rFonts w:ascii="Times New Roman" w:hAnsi="Times New Roman" w:cs="Times New Roman"/>
          <w:sz w:val="24"/>
          <w:szCs w:val="24"/>
        </w:rPr>
        <w:t>доводятся до всего трудового коллектива не позднее, чем в течение 7 рабочих дней после прошедшего заседания.</w:t>
      </w:r>
    </w:p>
    <w:p w14:paraId="331B4453" w14:textId="77777777" w:rsidR="00BD7E61" w:rsidRDefault="00BD7E61" w:rsidP="00BD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4422A" w14:textId="38190543" w:rsidR="00AA6640" w:rsidRDefault="00AA6640" w:rsidP="00BD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61">
        <w:rPr>
          <w:rFonts w:ascii="Times New Roman" w:hAnsi="Times New Roman" w:cs="Times New Roman"/>
          <w:b/>
          <w:bCs/>
          <w:sz w:val="24"/>
          <w:szCs w:val="24"/>
        </w:rPr>
        <w:t>6. Полномочия Собрания</w:t>
      </w:r>
    </w:p>
    <w:p w14:paraId="32EB9E67" w14:textId="77777777" w:rsidR="00BD7E61" w:rsidRPr="00BD7E61" w:rsidRDefault="00BD7E61" w:rsidP="00BD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D053A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6.1. Принимает Устав школы, вносит изменения и дополнения в Устав организации, осуществляющей образовательную деятельность. </w:t>
      </w:r>
    </w:p>
    <w:p w14:paraId="3668FB14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6.2. Принимает решения о необходимости заключения с администрацией общеобразовательной организации коллективного договора. </w:t>
      </w:r>
    </w:p>
    <w:p w14:paraId="484EEAC8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6.3. Принимает текст коллективного договора, вносит изменения, дополнения в коллективный договор. </w:t>
      </w:r>
    </w:p>
    <w:p w14:paraId="75D683AF" w14:textId="77777777" w:rsidR="00BD7E61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6.4. Заслушивает отчет директора организации, осуществляющей образовательную деятельность, о реализации коллективного договора. </w:t>
      </w:r>
    </w:p>
    <w:p w14:paraId="0BF916AA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6.5. Принимает Правила внутреннего трудового распорядка организации, осуществляющей образовательную деятельность. </w:t>
      </w:r>
    </w:p>
    <w:p w14:paraId="57B796E0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6.6. Создает при необходимости временные и постоянные комиссии для решения вопросов, отнесенных настоящим Положением к компетенции Собрания, и устанавливает их полномочия. </w:t>
      </w:r>
    </w:p>
    <w:p w14:paraId="318E7677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6.7. Вносит предложения директору общеобразовательной организации о внесении изменений в коллективный договор, трудовые договоры с работниками. </w:t>
      </w:r>
    </w:p>
    <w:p w14:paraId="203C5ED7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6.8. Определяет меры, способствующие более эффективной работе общеобразовательной организации, вырабатывает и вносит предложения директору школы по вопросам улучшения функционирования организации, осуществляющей образовательную деятельность, совершенствования трудовых отношений. </w:t>
      </w:r>
    </w:p>
    <w:p w14:paraId="27A9983C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6.9. Вносит предложения для включения в Программу развития организации, осуществляющей образовательную деятельность. </w:t>
      </w:r>
    </w:p>
    <w:p w14:paraId="6E7ED2FE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6.10. Осуществляет контроль за выполнением решений органов Собрания, информирует коллектив об их выполнении, реализует замечания и предложения работников школы по совершенствованию деятельности организации, осуществляющей образовательную деятельность. </w:t>
      </w:r>
    </w:p>
    <w:p w14:paraId="1EB7ADF4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6.11. Заслушивает информацию директора организации и его заместителей о выполнении решений Собрания. </w:t>
      </w:r>
    </w:p>
    <w:p w14:paraId="19CDA4C0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6.12. Осуществляет общественный контроль за работой администрации организации, осуществляющей образовательную деятельность, по охране здоровья работников, созданию безопасных условий труда. </w:t>
      </w:r>
    </w:p>
    <w:p w14:paraId="15A2ADD6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lastRenderedPageBreak/>
        <w:t xml:space="preserve">6.13. Принимает решения по вопросам производственного и социального развития, другим важным вопросам ее деятельности, отнесенным к компетенции директора организации, осуществляющей образовательную деятельность. </w:t>
      </w:r>
    </w:p>
    <w:p w14:paraId="48321137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6.14. Полномочия Собрания относятся к его исключительной компетенции и не могут быть декларированы другими органами управления. </w:t>
      </w:r>
    </w:p>
    <w:p w14:paraId="340290EF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6.15.</w:t>
      </w:r>
      <w:r w:rsidR="002E16B3">
        <w:rPr>
          <w:rFonts w:ascii="Times New Roman" w:hAnsi="Times New Roman" w:cs="Times New Roman"/>
          <w:sz w:val="24"/>
          <w:szCs w:val="24"/>
        </w:rPr>
        <w:t xml:space="preserve"> </w:t>
      </w:r>
      <w:r w:rsidRPr="00AA6640">
        <w:rPr>
          <w:rFonts w:ascii="Times New Roman" w:hAnsi="Times New Roman" w:cs="Times New Roman"/>
          <w:sz w:val="24"/>
          <w:szCs w:val="24"/>
        </w:rPr>
        <w:t xml:space="preserve">Обсуждать поведение или отдельные поступки членов коллектива организации и принимает решения о вынесении общественного порицания в случае виновности. </w:t>
      </w:r>
    </w:p>
    <w:p w14:paraId="5BD9A62A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6.16.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 </w:t>
      </w:r>
    </w:p>
    <w:p w14:paraId="74B4410C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6.17. Определяет приоритетные направления деятельности организации, перспектив его развития. </w:t>
      </w:r>
    </w:p>
    <w:p w14:paraId="53B688DC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6.18. Имеет право принимать локальные акты, регулирующие трудовые отношения с работниками организации, осуществляющей образовательную деятельность. </w:t>
      </w:r>
    </w:p>
    <w:p w14:paraId="3B6B6C93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6.19. Содействует созданию оптимальных условий для организации труда и профессионального совершенствования работников </w:t>
      </w:r>
    </w:p>
    <w:p w14:paraId="2D4D0FEE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6.20. Поддерживает общественные инициативы по развитию организации, осуществляющей образовательную деятельность. </w:t>
      </w:r>
    </w:p>
    <w:p w14:paraId="55573CFB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6.21. Осуществляет контроль за выполнением решений Собрания, информирует коллектив об их выполнении, реализует замечания и предложения работников по совершенствованию деятельности школы. </w:t>
      </w:r>
    </w:p>
    <w:p w14:paraId="2849EC8E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6.22. Осуществляет общественный контроль за работой администрации школы по охране здоровья работников, созданию безопасных условий труда. </w:t>
      </w:r>
    </w:p>
    <w:p w14:paraId="50B80FE1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6.23. Проведение работы по привлечению дополнительных финансовых и материально-технических ресурсов, установление порядка их использования. </w:t>
      </w:r>
    </w:p>
    <w:p w14:paraId="5CFEA756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6.24.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общеобразовательной организации и организации воспитательной деятельности, досуговой деятельности. </w:t>
      </w:r>
    </w:p>
    <w:p w14:paraId="65C1C7A2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6.25. Представление интересов организации в органах власти, других организациях и учреждениях. </w:t>
      </w:r>
    </w:p>
    <w:p w14:paraId="6A5A011D" w14:textId="77777777" w:rsidR="002E16B3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6.26. Рассмотрение документов контрольно-надзорных органов о проверке деятельности организации, осуществляющей образовательную деятельность. </w:t>
      </w:r>
    </w:p>
    <w:p w14:paraId="24DB0ED7" w14:textId="5614785A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6.27. Председатель Общего собрания работников школы:</w:t>
      </w:r>
    </w:p>
    <w:p w14:paraId="02D50FD2" w14:textId="77777777" w:rsidR="00AA6640" w:rsidRPr="00217C28" w:rsidRDefault="00AA6640" w:rsidP="00217C2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собрания;</w:t>
      </w:r>
    </w:p>
    <w:p w14:paraId="42CCAA3B" w14:textId="77777777" w:rsidR="00AA6640" w:rsidRPr="00217C28" w:rsidRDefault="00AA6640" w:rsidP="00217C2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t>информирует членов общего собрания о предстоящем заседании не менее чем за 3 дня;</w:t>
      </w:r>
    </w:p>
    <w:p w14:paraId="40AB6317" w14:textId="77777777" w:rsidR="00AA6640" w:rsidRPr="00217C28" w:rsidRDefault="00AA6640" w:rsidP="00217C2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14:paraId="0A05490B" w14:textId="77777777" w:rsidR="00AA6640" w:rsidRPr="00217C28" w:rsidRDefault="00AA6640" w:rsidP="00217C2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14:paraId="07CFDCC1" w14:textId="77777777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6.28. Полномочия Собрания относятся к его исключительной компетенции и не могут быть делегированы другим органам управления</w:t>
      </w:r>
    </w:p>
    <w:p w14:paraId="16B4E7BE" w14:textId="77777777" w:rsidR="00217C28" w:rsidRDefault="00217C28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47C9A" w14:textId="352B2B0E" w:rsidR="00AA6640" w:rsidRDefault="00AA6640" w:rsidP="00217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C28">
        <w:rPr>
          <w:rFonts w:ascii="Times New Roman" w:hAnsi="Times New Roman" w:cs="Times New Roman"/>
          <w:b/>
          <w:bCs/>
          <w:sz w:val="24"/>
          <w:szCs w:val="24"/>
        </w:rPr>
        <w:t>7. Взаимосвязь с другими органами самоуправления</w:t>
      </w:r>
    </w:p>
    <w:p w14:paraId="541F996B" w14:textId="77777777" w:rsidR="00217C28" w:rsidRPr="00217C28" w:rsidRDefault="00217C28" w:rsidP="00217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D0B64" w14:textId="77777777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7.1. Общее собрание работников школы организует взаимодействие с органами самоуправления организации, осуществляющей образовательную деятельность, через:</w:t>
      </w:r>
    </w:p>
    <w:p w14:paraId="20EAE74D" w14:textId="77777777" w:rsidR="00AA6640" w:rsidRPr="00217C28" w:rsidRDefault="00AA6640" w:rsidP="00217C2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t>участие представителей трудового коллектива в заседаниях Педагогического совета, Управляющего совета;</w:t>
      </w:r>
    </w:p>
    <w:p w14:paraId="6EB844FE" w14:textId="77777777" w:rsidR="00AA6640" w:rsidRPr="00217C28" w:rsidRDefault="00AA6640" w:rsidP="00217C2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lastRenderedPageBreak/>
        <w:t>представление на ознакомление Педагогическому совету и Управляющему совету материалов, готовящихся к обсуждению и принятию на заседании Общего собрания работников общеобразовательной организации;</w:t>
      </w:r>
    </w:p>
    <w:p w14:paraId="2E3BC42D" w14:textId="77777777" w:rsidR="00AA6640" w:rsidRPr="00217C28" w:rsidRDefault="00AA6640" w:rsidP="00217C2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8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Педагогического совета и Управляющего совета.</w:t>
      </w:r>
    </w:p>
    <w:p w14:paraId="0AEEBF22" w14:textId="77777777" w:rsidR="00217C28" w:rsidRDefault="00217C28" w:rsidP="00217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1CE96" w14:textId="04271FEC" w:rsidR="00AA6640" w:rsidRDefault="00AA6640" w:rsidP="00217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C28">
        <w:rPr>
          <w:rFonts w:ascii="Times New Roman" w:hAnsi="Times New Roman" w:cs="Times New Roman"/>
          <w:b/>
          <w:bCs/>
          <w:sz w:val="24"/>
          <w:szCs w:val="24"/>
        </w:rPr>
        <w:t>8. Ответственность Общего собрания</w:t>
      </w:r>
    </w:p>
    <w:p w14:paraId="6C00466C" w14:textId="77777777" w:rsidR="00217C28" w:rsidRPr="00217C28" w:rsidRDefault="00217C28" w:rsidP="00217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F1AFA" w14:textId="77777777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8.1. Общее собрание несет ответственность:</w:t>
      </w:r>
    </w:p>
    <w:p w14:paraId="787A8B0F" w14:textId="77777777" w:rsidR="00AA6640" w:rsidRPr="00A6392C" w:rsidRDefault="00AA6640" w:rsidP="00A6392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за выполнение закрепленных полномочий;</w:t>
      </w:r>
    </w:p>
    <w:p w14:paraId="1035BF08" w14:textId="77777777" w:rsidR="00AA6640" w:rsidRPr="00A6392C" w:rsidRDefault="00AA6640" w:rsidP="00A6392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подзаконным нормативным правовым актам, Уставу организации, осуществляющей образовательную деятельность;</w:t>
      </w:r>
    </w:p>
    <w:p w14:paraId="78EE54C5" w14:textId="77777777" w:rsidR="00AA6640" w:rsidRPr="00A6392C" w:rsidRDefault="00AA6640" w:rsidP="00A6392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компетентность принимаемых решений.</w:t>
      </w:r>
    </w:p>
    <w:p w14:paraId="4DF053CA" w14:textId="77777777" w:rsidR="00A6392C" w:rsidRDefault="00A6392C" w:rsidP="00A63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6F29D" w14:textId="17CB5283" w:rsidR="00AA6640" w:rsidRDefault="00AA6640" w:rsidP="00A63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92C">
        <w:rPr>
          <w:rFonts w:ascii="Times New Roman" w:hAnsi="Times New Roman" w:cs="Times New Roman"/>
          <w:b/>
          <w:bCs/>
          <w:sz w:val="24"/>
          <w:szCs w:val="24"/>
        </w:rPr>
        <w:t>9. Документация и отчетность</w:t>
      </w:r>
    </w:p>
    <w:p w14:paraId="6E29352B" w14:textId="77777777" w:rsidR="00A6392C" w:rsidRPr="00A6392C" w:rsidRDefault="00A6392C" w:rsidP="00A63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0840B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9.1. Заседания Общего собрания работников организации, осуществляющей образовательную деятельность, оформляются протоколом. </w:t>
      </w:r>
    </w:p>
    <w:p w14:paraId="59066459" w14:textId="3DE99AB2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9.2. В протоколе фиксируются:</w:t>
      </w:r>
    </w:p>
    <w:p w14:paraId="65449913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дата проведения;</w:t>
      </w:r>
    </w:p>
    <w:p w14:paraId="13B15994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14:paraId="15C636EB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14:paraId="70359907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повестка дня;</w:t>
      </w:r>
    </w:p>
    <w:p w14:paraId="533CA292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выступающие лица;</w:t>
      </w:r>
    </w:p>
    <w:p w14:paraId="58358CC9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14:paraId="1966DB61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14:paraId="19FAE258" w14:textId="77777777" w:rsidR="00AA6640" w:rsidRPr="00A6392C" w:rsidRDefault="00AA6640" w:rsidP="00A639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C">
        <w:rPr>
          <w:rFonts w:ascii="Times New Roman" w:hAnsi="Times New Roman" w:cs="Times New Roman"/>
          <w:sz w:val="24"/>
          <w:szCs w:val="24"/>
        </w:rPr>
        <w:t>решение.</w:t>
      </w:r>
    </w:p>
    <w:p w14:paraId="081CED16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9.3. Протоколы подписываются председателем и секретарем Общего собрания работников школы. </w:t>
      </w:r>
    </w:p>
    <w:p w14:paraId="5E578FAB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9.4. Нумерация протоколов ведется от начала календарного года. </w:t>
      </w:r>
    </w:p>
    <w:p w14:paraId="16BBC7CF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9.5. Протоколы Общего собрания хранятся в делах организации, осуществляющей образовательную деятельность, и передаются по акту (при смене руководителя, передаче в архив). </w:t>
      </w:r>
    </w:p>
    <w:p w14:paraId="6D706179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9.6. Ход заседания Общего собрания и принятые решения регистрируются секретарем Общего собрания в Протоколе. </w:t>
      </w:r>
    </w:p>
    <w:p w14:paraId="54790568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9.7. Протокол оформляется секретарем Общего собрания в срок не позднее 3 рабочих дней со дня заседания Общего собрания. </w:t>
      </w:r>
    </w:p>
    <w:p w14:paraId="15FBEAAA" w14:textId="77777777" w:rsidR="00A6392C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9.8. Протокол заседания обязательно содержит дату заседания, количество присутствовавших и отсутствовавших членов Общего собрания, перечень обсужденных на заседании Общего собрания вопросов и перечень принятых на заседании решений. </w:t>
      </w:r>
    </w:p>
    <w:p w14:paraId="48CA1618" w14:textId="41D15021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9.9. Протокол в течение 5 рабочих дней со дня заседания Общего собрания.</w:t>
      </w:r>
    </w:p>
    <w:p w14:paraId="3CCB18A0" w14:textId="77777777" w:rsidR="00974D4D" w:rsidRDefault="00974D4D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E858B" w14:textId="567C8824" w:rsidR="00AA6640" w:rsidRDefault="00AA6640" w:rsidP="00974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D4D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14:paraId="027FBB01" w14:textId="77777777" w:rsidR="00974D4D" w:rsidRPr="00974D4D" w:rsidRDefault="00974D4D" w:rsidP="00974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5F517" w14:textId="77777777" w:rsidR="00974D4D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10.1. Настоящее Положение об Общем собрании работников школы является локальным нормативным актом организации, осуществляющей образовательную деятельность, </w:t>
      </w:r>
      <w:r w:rsidRPr="00AA6640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на Общем собрании работников и утверждаются (вводится в действие) приказом директора общеобразовательной организации. </w:t>
      </w:r>
    </w:p>
    <w:p w14:paraId="556810BD" w14:textId="77777777" w:rsidR="00974D4D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6C3D9CD6" w14:textId="77777777" w:rsidR="00974D4D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 xml:space="preserve">10.3. Положение об Общем собрании работников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14:paraId="2715CB69" w14:textId="145717ED" w:rsidR="00AA6640" w:rsidRPr="00AA6640" w:rsidRDefault="00AA6640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40">
        <w:rPr>
          <w:rFonts w:ascii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B5BE4EC" w14:textId="3DD91900" w:rsidR="000A018D" w:rsidRPr="005767DA" w:rsidRDefault="000A018D" w:rsidP="00AA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018D" w:rsidRPr="005767DA" w:rsidSect="00974D4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89A7" w14:textId="77777777" w:rsidR="00712220" w:rsidRDefault="00712220" w:rsidP="00974D4D">
      <w:pPr>
        <w:spacing w:after="0" w:line="240" w:lineRule="auto"/>
      </w:pPr>
      <w:r>
        <w:separator/>
      </w:r>
    </w:p>
  </w:endnote>
  <w:endnote w:type="continuationSeparator" w:id="0">
    <w:p w14:paraId="6B94C1B5" w14:textId="77777777" w:rsidR="00712220" w:rsidRDefault="00712220" w:rsidP="0097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86898"/>
      <w:docPartObj>
        <w:docPartGallery w:val="Page Numbers (Bottom of Page)"/>
        <w:docPartUnique/>
      </w:docPartObj>
    </w:sdtPr>
    <w:sdtContent>
      <w:p w14:paraId="3EE28630" w14:textId="01DEC990" w:rsidR="00974D4D" w:rsidRDefault="00974D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66D64" w14:textId="77777777" w:rsidR="00974D4D" w:rsidRDefault="00974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B2C7" w14:textId="77777777" w:rsidR="00712220" w:rsidRDefault="00712220" w:rsidP="00974D4D">
      <w:pPr>
        <w:spacing w:after="0" w:line="240" w:lineRule="auto"/>
      </w:pPr>
      <w:r>
        <w:separator/>
      </w:r>
    </w:p>
  </w:footnote>
  <w:footnote w:type="continuationSeparator" w:id="0">
    <w:p w14:paraId="21E8886A" w14:textId="77777777" w:rsidR="00712220" w:rsidRDefault="00712220" w:rsidP="0097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739"/>
    <w:multiLevelType w:val="hybridMultilevel"/>
    <w:tmpl w:val="6A28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2E"/>
    <w:multiLevelType w:val="hybridMultilevel"/>
    <w:tmpl w:val="80F83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3CC4"/>
    <w:multiLevelType w:val="hybridMultilevel"/>
    <w:tmpl w:val="F6D4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4A67"/>
    <w:multiLevelType w:val="hybridMultilevel"/>
    <w:tmpl w:val="19E8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15DE"/>
    <w:multiLevelType w:val="hybridMultilevel"/>
    <w:tmpl w:val="2D38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57FE"/>
    <w:multiLevelType w:val="hybridMultilevel"/>
    <w:tmpl w:val="D5EA0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F7C59"/>
    <w:multiLevelType w:val="hybridMultilevel"/>
    <w:tmpl w:val="5F3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115D"/>
    <w:multiLevelType w:val="hybridMultilevel"/>
    <w:tmpl w:val="7E6EA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87866"/>
    <w:multiLevelType w:val="hybridMultilevel"/>
    <w:tmpl w:val="8018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0B69"/>
    <w:multiLevelType w:val="hybridMultilevel"/>
    <w:tmpl w:val="CF02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2FA4"/>
    <w:multiLevelType w:val="hybridMultilevel"/>
    <w:tmpl w:val="D7D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D4928"/>
    <w:multiLevelType w:val="hybridMultilevel"/>
    <w:tmpl w:val="A91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F582C"/>
    <w:multiLevelType w:val="hybridMultilevel"/>
    <w:tmpl w:val="B9D6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07017"/>
    <w:multiLevelType w:val="hybridMultilevel"/>
    <w:tmpl w:val="F1D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45AD"/>
    <w:multiLevelType w:val="hybridMultilevel"/>
    <w:tmpl w:val="A1E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5B0"/>
    <w:multiLevelType w:val="hybridMultilevel"/>
    <w:tmpl w:val="8142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46"/>
    <w:rsid w:val="000A018D"/>
    <w:rsid w:val="001A2246"/>
    <w:rsid w:val="001D5355"/>
    <w:rsid w:val="001E106C"/>
    <w:rsid w:val="0021207E"/>
    <w:rsid w:val="00217C28"/>
    <w:rsid w:val="0026714B"/>
    <w:rsid w:val="002E16B3"/>
    <w:rsid w:val="002E21FB"/>
    <w:rsid w:val="00483FBB"/>
    <w:rsid w:val="004E1662"/>
    <w:rsid w:val="005767DA"/>
    <w:rsid w:val="005D324C"/>
    <w:rsid w:val="00712220"/>
    <w:rsid w:val="00737E11"/>
    <w:rsid w:val="008104FF"/>
    <w:rsid w:val="0095368E"/>
    <w:rsid w:val="00974D4D"/>
    <w:rsid w:val="00983F57"/>
    <w:rsid w:val="00997E67"/>
    <w:rsid w:val="009C4AB3"/>
    <w:rsid w:val="009D7422"/>
    <w:rsid w:val="00A6392C"/>
    <w:rsid w:val="00AA6640"/>
    <w:rsid w:val="00B542BD"/>
    <w:rsid w:val="00B55313"/>
    <w:rsid w:val="00BD7E61"/>
    <w:rsid w:val="00D255E5"/>
    <w:rsid w:val="00E64888"/>
    <w:rsid w:val="00EA3036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3750"/>
  <w15:chartTrackingRefBased/>
  <w15:docId w15:val="{A639AAEB-CB35-459F-AA9A-E392D46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6"/>
    <w:pPr>
      <w:ind w:left="720"/>
      <w:contextualSpacing/>
    </w:pPr>
  </w:style>
  <w:style w:type="table" w:styleId="a4">
    <w:name w:val="Table Grid"/>
    <w:basedOn w:val="a1"/>
    <w:uiPriority w:val="59"/>
    <w:rsid w:val="0099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D4D"/>
  </w:style>
  <w:style w:type="paragraph" w:styleId="a7">
    <w:name w:val="footer"/>
    <w:basedOn w:val="a"/>
    <w:link w:val="a8"/>
    <w:uiPriority w:val="99"/>
    <w:unhideWhenUsed/>
    <w:rsid w:val="0097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закупки</dc:creator>
  <cp:keywords/>
  <dc:description/>
  <cp:lastModifiedBy>Лидия Евлоева</cp:lastModifiedBy>
  <cp:revision>3</cp:revision>
  <cp:lastPrinted>2022-03-28T19:12:00Z</cp:lastPrinted>
  <dcterms:created xsi:type="dcterms:W3CDTF">2022-03-28T19:11:00Z</dcterms:created>
  <dcterms:modified xsi:type="dcterms:W3CDTF">2022-03-28T19:13:00Z</dcterms:modified>
</cp:coreProperties>
</file>