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8B" w:rsidRDefault="0083698B" w:rsidP="0083698B">
      <w:pPr>
        <w:pStyle w:val="Default"/>
        <w:rPr>
          <w:b/>
          <w:bCs/>
          <w:sz w:val="28"/>
          <w:szCs w:val="28"/>
        </w:rPr>
      </w:pPr>
    </w:p>
    <w:p w:rsidR="0083698B" w:rsidRDefault="0083698B" w:rsidP="0083698B">
      <w:pPr>
        <w:spacing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3A0A16">
        <w:rPr>
          <w:rFonts w:ascii="Times New Roman" w:hAnsi="Times New Roman"/>
        </w:rPr>
        <w:t>Согласовано</w:t>
      </w:r>
      <w:r>
        <w:rPr>
          <w:rFonts w:ascii="Times New Roman" w:hAnsi="Times New Roman"/>
        </w:rPr>
        <w:t>»</w:t>
      </w:r>
    </w:p>
    <w:p w:rsidR="0083698B" w:rsidRDefault="0083698B" w:rsidP="0083698B">
      <w:pPr>
        <w:spacing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директора по УВР</w:t>
      </w:r>
    </w:p>
    <w:p w:rsidR="0083698B" w:rsidRDefault="0083698B" w:rsidP="0083698B">
      <w:pPr>
        <w:spacing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______________/</w:t>
      </w:r>
      <w:proofErr w:type="spellStart"/>
      <w:r>
        <w:rPr>
          <w:rFonts w:ascii="Times New Roman" w:hAnsi="Times New Roman"/>
        </w:rPr>
        <w:t>Точиева</w:t>
      </w:r>
      <w:proofErr w:type="spellEnd"/>
      <w:r>
        <w:rPr>
          <w:rFonts w:ascii="Times New Roman" w:hAnsi="Times New Roman"/>
        </w:rPr>
        <w:t xml:space="preserve"> А. М.  /</w:t>
      </w:r>
      <w:r w:rsidRPr="003A0A16">
        <w:rPr>
          <w:rFonts w:ascii="Times New Roman" w:hAnsi="Times New Roman"/>
        </w:rPr>
        <w:t xml:space="preserve"> </w:t>
      </w:r>
    </w:p>
    <w:p w:rsidR="0083698B" w:rsidRDefault="0083698B" w:rsidP="0083698B">
      <w:pPr>
        <w:spacing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3698B" w:rsidRDefault="0083698B" w:rsidP="0083698B">
      <w:pPr>
        <w:spacing w:line="240" w:lineRule="auto"/>
        <w:rPr>
          <w:rFonts w:ascii="Times New Roman" w:hAnsi="Times New Roman"/>
        </w:rPr>
      </w:pPr>
    </w:p>
    <w:p w:rsidR="0083698B" w:rsidRDefault="0083698B" w:rsidP="0083698B">
      <w:pPr>
        <w:spacing w:line="240" w:lineRule="auto"/>
        <w:rPr>
          <w:rFonts w:ascii="Times New Roman" w:hAnsi="Times New Roman"/>
        </w:rPr>
      </w:pPr>
    </w:p>
    <w:p w:rsidR="0083698B" w:rsidRDefault="0083698B" w:rsidP="0083698B">
      <w:pPr>
        <w:spacing w:line="240" w:lineRule="auto"/>
        <w:ind w:left="709"/>
        <w:rPr>
          <w:rFonts w:ascii="Times New Roman" w:hAnsi="Times New Roman"/>
        </w:rPr>
      </w:pPr>
    </w:p>
    <w:p w:rsidR="0083698B" w:rsidRDefault="0083698B" w:rsidP="0083698B">
      <w:pPr>
        <w:spacing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3698B" w:rsidRDefault="0083698B" w:rsidP="0083698B">
      <w:pPr>
        <w:spacing w:line="240" w:lineRule="auto"/>
        <w:ind w:left="709"/>
        <w:rPr>
          <w:rFonts w:ascii="Times New Roman" w:hAnsi="Times New Roman"/>
        </w:rPr>
      </w:pPr>
    </w:p>
    <w:p w:rsidR="0083698B" w:rsidRDefault="0083698B" w:rsidP="0083698B">
      <w:pPr>
        <w:spacing w:line="240" w:lineRule="auto"/>
        <w:ind w:left="709"/>
        <w:rPr>
          <w:rFonts w:ascii="Times New Roman" w:hAnsi="Times New Roman"/>
        </w:rPr>
      </w:pPr>
    </w:p>
    <w:p w:rsidR="0083698B" w:rsidRDefault="0083698B" w:rsidP="0083698B">
      <w:pPr>
        <w:spacing w:line="240" w:lineRule="auto"/>
        <w:ind w:left="709"/>
        <w:rPr>
          <w:rFonts w:ascii="Times New Roman" w:hAnsi="Times New Roman"/>
        </w:rPr>
      </w:pPr>
    </w:p>
    <w:p w:rsidR="0083698B" w:rsidRDefault="0083698B" w:rsidP="0083698B">
      <w:pPr>
        <w:spacing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«Утверждаю»</w:t>
      </w:r>
    </w:p>
    <w:p w:rsidR="0083698B" w:rsidRDefault="0083698B" w:rsidP="0083698B">
      <w:pPr>
        <w:spacing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школы </w:t>
      </w:r>
    </w:p>
    <w:p w:rsidR="0083698B" w:rsidRDefault="0083698B" w:rsidP="0083698B">
      <w:pPr>
        <w:spacing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_________________/З.И. </w:t>
      </w:r>
      <w:proofErr w:type="spellStart"/>
      <w:r>
        <w:rPr>
          <w:rFonts w:ascii="Times New Roman" w:hAnsi="Times New Roman"/>
        </w:rPr>
        <w:t>Евкурова</w:t>
      </w:r>
      <w:proofErr w:type="spellEnd"/>
      <w:r>
        <w:rPr>
          <w:rFonts w:ascii="Times New Roman" w:hAnsi="Times New Roman"/>
        </w:rPr>
        <w:t xml:space="preserve">/ </w:t>
      </w:r>
    </w:p>
    <w:p w:rsidR="0083698B" w:rsidRDefault="0083698B" w:rsidP="0083698B">
      <w:pPr>
        <w:spacing w:line="240" w:lineRule="auto"/>
        <w:jc w:val="center"/>
        <w:rPr>
          <w:rFonts w:ascii="Times New Roman" w:hAnsi="Times New Roman"/>
        </w:rPr>
      </w:pPr>
    </w:p>
    <w:p w:rsidR="0083698B" w:rsidRDefault="0083698B" w:rsidP="0083698B">
      <w:pPr>
        <w:spacing w:line="240" w:lineRule="auto"/>
        <w:jc w:val="center"/>
        <w:rPr>
          <w:rFonts w:ascii="Times New Roman" w:hAnsi="Times New Roman"/>
        </w:rPr>
      </w:pPr>
    </w:p>
    <w:p w:rsidR="0083698B" w:rsidRDefault="0083698B" w:rsidP="0083698B">
      <w:pPr>
        <w:spacing w:line="240" w:lineRule="auto"/>
        <w:jc w:val="center"/>
        <w:rPr>
          <w:rFonts w:ascii="Times New Roman" w:hAnsi="Times New Roman"/>
        </w:rPr>
      </w:pPr>
    </w:p>
    <w:p w:rsidR="0083698B" w:rsidRDefault="0083698B" w:rsidP="0083698B">
      <w:pPr>
        <w:spacing w:line="240" w:lineRule="auto"/>
        <w:jc w:val="center"/>
        <w:rPr>
          <w:rFonts w:ascii="Times New Roman" w:hAnsi="Times New Roman"/>
        </w:rPr>
      </w:pPr>
    </w:p>
    <w:p w:rsidR="0083698B" w:rsidRDefault="0083698B" w:rsidP="0083698B">
      <w:pPr>
        <w:spacing w:line="240" w:lineRule="auto"/>
        <w:jc w:val="center"/>
        <w:rPr>
          <w:rFonts w:ascii="Times New Roman" w:hAnsi="Times New Roman"/>
        </w:rPr>
      </w:pPr>
    </w:p>
    <w:p w:rsidR="0083698B" w:rsidRDefault="0083698B" w:rsidP="0083698B">
      <w:pPr>
        <w:spacing w:line="240" w:lineRule="auto"/>
        <w:jc w:val="center"/>
        <w:rPr>
          <w:rFonts w:ascii="Times New Roman" w:hAnsi="Times New Roman"/>
        </w:rPr>
      </w:pPr>
    </w:p>
    <w:p w:rsidR="0083698B" w:rsidRDefault="0083698B" w:rsidP="0083698B">
      <w:pPr>
        <w:spacing w:line="240" w:lineRule="auto"/>
        <w:jc w:val="center"/>
        <w:rPr>
          <w:rFonts w:ascii="Times New Roman" w:hAnsi="Times New Roman"/>
        </w:rPr>
      </w:pPr>
    </w:p>
    <w:p w:rsidR="0083698B" w:rsidRDefault="0083698B" w:rsidP="0083698B">
      <w:pPr>
        <w:spacing w:line="240" w:lineRule="auto"/>
        <w:jc w:val="center"/>
        <w:rPr>
          <w:rFonts w:ascii="Times New Roman" w:hAnsi="Times New Roman"/>
        </w:rPr>
      </w:pPr>
    </w:p>
    <w:p w:rsidR="0083698B" w:rsidRDefault="0083698B" w:rsidP="0083698B">
      <w:pPr>
        <w:spacing w:line="240" w:lineRule="auto"/>
        <w:jc w:val="center"/>
        <w:rPr>
          <w:rFonts w:ascii="Times New Roman" w:hAnsi="Times New Roman"/>
        </w:rPr>
        <w:sectPr w:rsidR="0083698B" w:rsidSect="0083698B">
          <w:type w:val="continuous"/>
          <w:pgSz w:w="11906" w:h="16838"/>
          <w:pgMar w:top="1134" w:right="850" w:bottom="1134" w:left="993" w:header="708" w:footer="708" w:gutter="0"/>
          <w:pgBorders w:offsetFrom="page">
            <w:top w:val="weavingRibbon" w:sz="14" w:space="24" w:color="auto"/>
            <w:left w:val="weavingRibbon" w:sz="14" w:space="24" w:color="auto"/>
            <w:bottom w:val="weavingRibbon" w:sz="14" w:space="24" w:color="auto"/>
            <w:right w:val="weavingRibbon" w:sz="14" w:space="24" w:color="auto"/>
          </w:pgBorders>
          <w:cols w:num="2" w:space="708"/>
          <w:docGrid w:linePitch="360"/>
        </w:sectPr>
      </w:pPr>
    </w:p>
    <w:p w:rsidR="0083698B" w:rsidRDefault="0083698B" w:rsidP="0083698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Рабочая п</w:t>
      </w:r>
      <w:r w:rsidRPr="003C49AB">
        <w:rPr>
          <w:rFonts w:ascii="Times New Roman" w:hAnsi="Times New Roman"/>
          <w:b/>
          <w:sz w:val="36"/>
          <w:szCs w:val="36"/>
        </w:rPr>
        <w:t xml:space="preserve">рограмма </w:t>
      </w:r>
      <w:r>
        <w:rPr>
          <w:rFonts w:ascii="Times New Roman" w:hAnsi="Times New Roman"/>
          <w:b/>
          <w:sz w:val="36"/>
          <w:szCs w:val="36"/>
        </w:rPr>
        <w:t>по биологии</w:t>
      </w:r>
    </w:p>
    <w:p w:rsidR="0083698B" w:rsidRDefault="0083698B" w:rsidP="0083698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3698B" w:rsidRDefault="0083698B" w:rsidP="0083698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</w:t>
      </w:r>
      <w:r w:rsidRPr="00C520D3">
        <w:rPr>
          <w:rFonts w:ascii="Times New Roman" w:hAnsi="Times New Roman"/>
          <w:b/>
          <w:sz w:val="36"/>
          <w:szCs w:val="36"/>
        </w:rPr>
        <w:t>020</w:t>
      </w:r>
      <w:r>
        <w:rPr>
          <w:rFonts w:ascii="Times New Roman" w:hAnsi="Times New Roman"/>
          <w:b/>
          <w:sz w:val="36"/>
          <w:szCs w:val="36"/>
        </w:rPr>
        <w:t>-20</w:t>
      </w:r>
      <w:r w:rsidRPr="00C520D3">
        <w:rPr>
          <w:rFonts w:ascii="Times New Roman" w:hAnsi="Times New Roman"/>
          <w:b/>
          <w:sz w:val="36"/>
          <w:szCs w:val="36"/>
        </w:rPr>
        <w:t>21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Pr="003C49AB">
        <w:rPr>
          <w:rFonts w:ascii="Times New Roman" w:hAnsi="Times New Roman"/>
          <w:b/>
          <w:sz w:val="36"/>
          <w:szCs w:val="36"/>
        </w:rPr>
        <w:t>учебный год</w:t>
      </w:r>
    </w:p>
    <w:p w:rsidR="0083698B" w:rsidRDefault="0083698B" w:rsidP="0083698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11</w:t>
      </w: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 класс</w:t>
      </w:r>
    </w:p>
    <w:p w:rsidR="0083698B" w:rsidRPr="00CA5D56" w:rsidRDefault="0083698B" w:rsidP="0083698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  <w:sectPr w:rsidR="0083698B" w:rsidRPr="00CA5D56" w:rsidSect="008903AA">
          <w:type w:val="continuous"/>
          <w:pgSz w:w="11906" w:h="16838"/>
          <w:pgMar w:top="1134" w:right="850" w:bottom="1134" w:left="993" w:header="708" w:footer="708" w:gutter="0"/>
          <w:pgBorders w:offsetFrom="page">
            <w:top w:val="weavingRibbon" w:sz="14" w:space="24" w:color="auto"/>
            <w:left w:val="weavingRibbon" w:sz="14" w:space="24" w:color="auto"/>
            <w:bottom w:val="weavingRibbon" w:sz="14" w:space="24" w:color="auto"/>
            <w:right w:val="weavingRibbon" w:sz="14" w:space="24" w:color="auto"/>
          </w:pgBorders>
          <w:cols w:space="708"/>
          <w:docGrid w:linePitch="360"/>
        </w:sectPr>
      </w:pPr>
      <w:r>
        <w:rPr>
          <w:rFonts w:ascii="Times New Roman" w:hAnsi="Times New Roman"/>
          <w:b/>
          <w:sz w:val="36"/>
          <w:szCs w:val="36"/>
        </w:rPr>
        <w:t xml:space="preserve">Учитель:  </w:t>
      </w:r>
      <w:proofErr w:type="spellStart"/>
      <w:r>
        <w:rPr>
          <w:rFonts w:ascii="Times New Roman" w:hAnsi="Times New Roman"/>
          <w:b/>
          <w:sz w:val="36"/>
          <w:szCs w:val="36"/>
        </w:rPr>
        <w:t>Орцханова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А.М.</w:t>
      </w:r>
    </w:p>
    <w:p w:rsidR="001F47E6" w:rsidRDefault="001F47E6" w:rsidP="001F47E6">
      <w:pPr>
        <w:spacing w:line="240" w:lineRule="auto"/>
        <w:jc w:val="center"/>
        <w:rPr>
          <w:rFonts w:ascii="Times New Roman" w:hAnsi="Times New Roman"/>
        </w:rPr>
      </w:pPr>
    </w:p>
    <w:p w:rsidR="001F47E6" w:rsidRDefault="001F47E6" w:rsidP="001F47E6">
      <w:pPr>
        <w:spacing w:line="240" w:lineRule="auto"/>
        <w:rPr>
          <w:rFonts w:ascii="Times New Roman" w:hAnsi="Times New Roman"/>
        </w:rPr>
      </w:pPr>
    </w:p>
    <w:p w:rsidR="001F47E6" w:rsidRDefault="001F47E6" w:rsidP="001F47E6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</w:p>
    <w:p w:rsidR="001F47E6" w:rsidRDefault="001F47E6" w:rsidP="001F47E6">
      <w:pPr>
        <w:spacing w:line="240" w:lineRule="auto"/>
        <w:jc w:val="center"/>
        <w:rPr>
          <w:rFonts w:ascii="Times New Roman" w:hAnsi="Times New Roman"/>
        </w:rPr>
      </w:pPr>
    </w:p>
    <w:p w:rsidR="001F47E6" w:rsidRDefault="001F47E6" w:rsidP="001F47E6">
      <w:pPr>
        <w:spacing w:line="240" w:lineRule="auto"/>
        <w:jc w:val="center"/>
        <w:rPr>
          <w:rFonts w:ascii="Times New Roman" w:hAnsi="Times New Roman"/>
        </w:rPr>
      </w:pPr>
    </w:p>
    <w:p w:rsidR="001F47E6" w:rsidRDefault="00672DCB" w:rsidP="001F47E6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1F47E6" w:rsidRDefault="001F47E6" w:rsidP="001F47E6">
      <w:pPr>
        <w:spacing w:line="240" w:lineRule="auto"/>
        <w:jc w:val="center"/>
        <w:rPr>
          <w:rFonts w:ascii="Times New Roman" w:hAnsi="Times New Roman"/>
        </w:rPr>
      </w:pPr>
    </w:p>
    <w:p w:rsidR="001F47E6" w:rsidRDefault="001F47E6" w:rsidP="001F47E6">
      <w:pPr>
        <w:spacing w:after="0" w:line="240" w:lineRule="auto"/>
        <w:rPr>
          <w:rFonts w:ascii="Times New Roman" w:hAnsi="Times New Roman"/>
        </w:rPr>
        <w:sectPr w:rsidR="001F47E6">
          <w:type w:val="continuous"/>
          <w:pgSz w:w="11906" w:h="16838"/>
          <w:pgMar w:top="1134" w:right="850" w:bottom="1134" w:left="993" w:header="708" w:footer="708" w:gutter="0"/>
          <w:pgBorders w:offsetFrom="page">
            <w:top w:val="weavingRibbon" w:sz="14" w:space="24" w:color="auto"/>
            <w:left w:val="weavingRibbon" w:sz="14" w:space="24" w:color="auto"/>
            <w:bottom w:val="weavingRibbon" w:sz="14" w:space="24" w:color="auto"/>
            <w:right w:val="weavingRibbon" w:sz="14" w:space="24" w:color="auto"/>
          </w:pgBorders>
          <w:cols w:num="2" w:space="708"/>
        </w:sectPr>
      </w:pPr>
    </w:p>
    <w:p w:rsidR="00113258" w:rsidRDefault="000778A6" w:rsidP="00113258">
      <w:pPr>
        <w:rPr>
          <w:rFonts w:ascii="Verdana" w:eastAsia="Times New Roman" w:hAnsi="Verdana"/>
          <w:b/>
          <w:bCs/>
          <w:color w:val="333333"/>
          <w:sz w:val="27"/>
          <w:szCs w:val="27"/>
          <w:lang w:eastAsia="ru-RU"/>
        </w:rPr>
      </w:pPr>
      <w:r>
        <w:rPr>
          <w:rFonts w:ascii="Verdana" w:eastAsia="Times New Roman" w:hAnsi="Verdana"/>
          <w:b/>
          <w:bCs/>
          <w:color w:val="333333"/>
          <w:sz w:val="27"/>
          <w:szCs w:val="27"/>
          <w:lang w:eastAsia="ru-RU"/>
        </w:rPr>
        <w:lastRenderedPageBreak/>
        <w:t>Пояснительная записка</w:t>
      </w:r>
    </w:p>
    <w:p w:rsidR="00113258" w:rsidRDefault="00113258" w:rsidP="00224ED8">
      <w:pPr>
        <w:spacing w:before="30" w:after="30" w:line="240" w:lineRule="auto"/>
        <w:rPr>
          <w:rFonts w:ascii="Verdana" w:eastAsia="Times New Roman" w:hAnsi="Verdana"/>
          <w:b/>
          <w:bCs/>
          <w:color w:val="333333"/>
          <w:sz w:val="27"/>
          <w:szCs w:val="27"/>
          <w:lang w:eastAsia="ru-RU"/>
        </w:rPr>
      </w:pPr>
    </w:p>
    <w:p w:rsidR="00224ED8" w:rsidRPr="000778A6" w:rsidRDefault="00DF0A0C" w:rsidP="00113258">
      <w:pPr>
        <w:autoSpaceDE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224ED8" w:rsidRPr="000778A6">
        <w:rPr>
          <w:rFonts w:ascii="Times New Roman" w:hAnsi="Times New Roman"/>
          <w:color w:val="000000" w:themeColor="text1"/>
          <w:sz w:val="24"/>
          <w:szCs w:val="24"/>
        </w:rPr>
        <w:t>Рабо</w:t>
      </w:r>
      <w:r w:rsidR="000B7E76" w:rsidRPr="000778A6">
        <w:rPr>
          <w:rFonts w:ascii="Times New Roman" w:hAnsi="Times New Roman"/>
          <w:color w:val="000000" w:themeColor="text1"/>
          <w:sz w:val="24"/>
          <w:szCs w:val="24"/>
        </w:rPr>
        <w:t>чая</w:t>
      </w:r>
      <w:proofErr w:type="spellEnd"/>
      <w:r w:rsidR="000B7E76" w:rsidRPr="000778A6">
        <w:rPr>
          <w:rFonts w:ascii="Times New Roman" w:hAnsi="Times New Roman"/>
          <w:color w:val="000000" w:themeColor="text1"/>
          <w:sz w:val="24"/>
          <w:szCs w:val="24"/>
        </w:rPr>
        <w:t xml:space="preserve"> программа по биологии для 11</w:t>
      </w:r>
      <w:r w:rsidR="00FD0DE4">
        <w:rPr>
          <w:rFonts w:ascii="Times New Roman" w:hAnsi="Times New Roman"/>
          <w:color w:val="000000" w:themeColor="text1"/>
          <w:sz w:val="24"/>
          <w:szCs w:val="24"/>
        </w:rPr>
        <w:t xml:space="preserve"> класса рассчитана на </w:t>
      </w:r>
      <w:r w:rsidR="00672DCB">
        <w:rPr>
          <w:rFonts w:ascii="Times New Roman" w:hAnsi="Times New Roman"/>
          <w:color w:val="000000" w:themeColor="text1"/>
          <w:sz w:val="24"/>
          <w:szCs w:val="24"/>
        </w:rPr>
        <w:t xml:space="preserve"> 68</w:t>
      </w:r>
      <w:r w:rsidR="0016486B">
        <w:rPr>
          <w:rFonts w:ascii="Times New Roman" w:hAnsi="Times New Roman"/>
          <w:color w:val="000000" w:themeColor="text1"/>
          <w:sz w:val="24"/>
          <w:szCs w:val="24"/>
        </w:rPr>
        <w:t xml:space="preserve"> ч</w:t>
      </w:r>
      <w:r w:rsidR="00324912">
        <w:rPr>
          <w:rFonts w:ascii="Times New Roman" w:hAnsi="Times New Roman"/>
          <w:color w:val="000000" w:themeColor="text1"/>
          <w:sz w:val="24"/>
          <w:szCs w:val="24"/>
        </w:rPr>
        <w:t xml:space="preserve"> (2</w:t>
      </w:r>
      <w:r w:rsidR="00224ED8" w:rsidRPr="000778A6">
        <w:rPr>
          <w:rFonts w:ascii="Times New Roman" w:hAnsi="Times New Roman"/>
          <w:color w:val="000000" w:themeColor="text1"/>
          <w:sz w:val="24"/>
          <w:szCs w:val="24"/>
        </w:rPr>
        <w:t xml:space="preserve"> час</w:t>
      </w:r>
      <w:r w:rsidR="0032491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24ED8" w:rsidRPr="000778A6">
        <w:rPr>
          <w:rFonts w:ascii="Times New Roman" w:hAnsi="Times New Roman"/>
          <w:color w:val="000000" w:themeColor="text1"/>
          <w:sz w:val="24"/>
          <w:szCs w:val="24"/>
        </w:rPr>
        <w:t xml:space="preserve"> в неделю) и составлена на основе:</w:t>
      </w:r>
    </w:p>
    <w:p w:rsidR="00224ED8" w:rsidRPr="000778A6" w:rsidRDefault="00224ED8" w:rsidP="00113258">
      <w:pPr>
        <w:autoSpaceDE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78A6">
        <w:rPr>
          <w:rFonts w:ascii="Times New Roman" w:hAnsi="Times New Roman"/>
          <w:color w:val="000000" w:themeColor="text1"/>
          <w:sz w:val="24"/>
          <w:szCs w:val="24"/>
        </w:rPr>
        <w:t>- рабочих программ по биологии; Предметная линия учебников «Сферы» 10-11 классы. Авторы Л.Н. Сухоруков</w:t>
      </w:r>
      <w:r w:rsidR="004171B7">
        <w:rPr>
          <w:rFonts w:ascii="Times New Roman" w:hAnsi="Times New Roman"/>
          <w:color w:val="000000" w:themeColor="text1"/>
          <w:sz w:val="24"/>
          <w:szCs w:val="24"/>
        </w:rPr>
        <w:t>а, В.С. Кучменко, Т.В. Иванова</w:t>
      </w:r>
      <w:r w:rsidRPr="000778A6">
        <w:rPr>
          <w:rFonts w:ascii="Times New Roman" w:hAnsi="Times New Roman"/>
          <w:color w:val="000000" w:themeColor="text1"/>
          <w:sz w:val="24"/>
          <w:szCs w:val="24"/>
        </w:rPr>
        <w:t>. Пособие для учителей  общеобразовательных учрежд</w:t>
      </w:r>
      <w:r w:rsidR="00013BB8">
        <w:rPr>
          <w:rFonts w:ascii="Times New Roman" w:hAnsi="Times New Roman"/>
          <w:color w:val="000000" w:themeColor="text1"/>
          <w:sz w:val="24"/>
          <w:szCs w:val="24"/>
        </w:rPr>
        <w:t>ений.  Москва «Просвещение» 2016</w:t>
      </w:r>
      <w:r w:rsidRPr="000778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24ED8" w:rsidRPr="000778A6" w:rsidRDefault="00224ED8" w:rsidP="00113258">
      <w:pPr>
        <w:autoSpaceDE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78A6">
        <w:rPr>
          <w:rFonts w:ascii="Times New Roman" w:hAnsi="Times New Roman"/>
          <w:color w:val="000000" w:themeColor="text1"/>
          <w:sz w:val="24"/>
          <w:szCs w:val="24"/>
        </w:rPr>
        <w:t>- фундаментального ядра содержания общего образования и Требований к результатам общего образования, представленных в федеральном государственном стандарте основного общего образования, с учётом основных идей и положений программы развития и формирования универсальных учебных действий для основного общего образования</w:t>
      </w:r>
    </w:p>
    <w:p w:rsidR="00224ED8" w:rsidRPr="000778A6" w:rsidRDefault="00224ED8" w:rsidP="00113258">
      <w:pPr>
        <w:autoSpaceDE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78A6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0778A6">
        <w:rPr>
          <w:rFonts w:ascii="Times New Roman" w:hAnsi="Times New Roman"/>
          <w:color w:val="000000" w:themeColor="text1"/>
          <w:sz w:val="24"/>
          <w:szCs w:val="24"/>
        </w:rPr>
        <w:tab/>
        <w:t xml:space="preserve">Базовый учебник: </w:t>
      </w:r>
    </w:p>
    <w:p w:rsidR="00224ED8" w:rsidRPr="000778A6" w:rsidRDefault="00224ED8" w:rsidP="00113258">
      <w:pPr>
        <w:autoSpaceDE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78A6">
        <w:rPr>
          <w:rFonts w:ascii="Times New Roman" w:hAnsi="Times New Roman"/>
          <w:color w:val="000000" w:themeColor="text1"/>
          <w:sz w:val="24"/>
          <w:szCs w:val="24"/>
        </w:rPr>
        <w:t xml:space="preserve">«Биология. </w:t>
      </w:r>
      <w:r w:rsidR="00013BB8">
        <w:rPr>
          <w:rFonts w:ascii="Times New Roman" w:hAnsi="Times New Roman"/>
          <w:color w:val="000000" w:themeColor="text1"/>
          <w:sz w:val="24"/>
          <w:szCs w:val="24"/>
        </w:rPr>
        <w:t xml:space="preserve"> 10-11</w:t>
      </w:r>
      <w:r w:rsidRPr="000778A6">
        <w:rPr>
          <w:rFonts w:ascii="Times New Roman" w:hAnsi="Times New Roman"/>
          <w:color w:val="000000" w:themeColor="text1"/>
          <w:sz w:val="24"/>
          <w:szCs w:val="24"/>
        </w:rPr>
        <w:t xml:space="preserve"> класс» учебник для общеобразовательных учреждений. Авторы: Л.Н. Сухорукова, В.С. Кучменко, Е.А. Дмитр</w:t>
      </w:r>
      <w:r w:rsidR="00013BB8">
        <w:rPr>
          <w:rFonts w:ascii="Times New Roman" w:hAnsi="Times New Roman"/>
          <w:color w:val="000000" w:themeColor="text1"/>
          <w:sz w:val="24"/>
          <w:szCs w:val="24"/>
        </w:rPr>
        <w:t>иева, Москва, «Просвещение» 2016</w:t>
      </w:r>
      <w:r w:rsidRPr="000778A6">
        <w:rPr>
          <w:rFonts w:ascii="Times New Roman" w:hAnsi="Times New Roman"/>
          <w:color w:val="000000" w:themeColor="text1"/>
          <w:sz w:val="24"/>
          <w:szCs w:val="24"/>
        </w:rPr>
        <w:t>г; Рекомендовано Министерством образования и науки Российской Федерации; входит в Федеральный перечень учебников.</w:t>
      </w:r>
    </w:p>
    <w:p w:rsidR="00224ED8" w:rsidRPr="000778A6" w:rsidRDefault="00224ED8" w:rsidP="00224ED8">
      <w:pPr>
        <w:spacing w:before="30" w:after="3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224ED8" w:rsidRPr="000778A6" w:rsidRDefault="00224ED8" w:rsidP="00224ED8">
      <w:pPr>
        <w:spacing w:before="30" w:after="3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778A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Общая характеристика учебного предмета</w:t>
      </w:r>
    </w:p>
    <w:p w:rsidR="00224ED8" w:rsidRPr="000778A6" w:rsidRDefault="00224ED8" w:rsidP="00224ED8">
      <w:pPr>
        <w:spacing w:before="30" w:after="3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778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Курс биологии на ступени среднего (полного) общего образования на базовом уровне направлен на формирование у учащихся знаний о живой природе, ее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</w:t>
      </w:r>
      <w:proofErr w:type="spellStart"/>
      <w:r w:rsidRPr="000778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культуросообразный</w:t>
      </w:r>
      <w:proofErr w:type="spellEnd"/>
      <w:r w:rsidRPr="000778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современной естественнонаучной картины мира, ценностных ориентаций, реализующему </w:t>
      </w:r>
      <w:proofErr w:type="spellStart"/>
      <w:r w:rsidRPr="000778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гуманизацию</w:t>
      </w:r>
      <w:proofErr w:type="spellEnd"/>
      <w:r w:rsidRPr="000778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биологического образования. Основу структурирования содержания курса биологии в старшей школе на базовом уровне составляют ведущие идеи – отличительные особенности живой природы, ее уровневая организация и эволюция. В соответствии с ними выделены содержательные линии курса: Биология как наука. Методы научного познания; Клетка; Организм; Вид; Экосистемы.</w:t>
      </w:r>
    </w:p>
    <w:p w:rsidR="00224ED8" w:rsidRPr="000778A6" w:rsidRDefault="00224ED8" w:rsidP="00224ED8">
      <w:pPr>
        <w:spacing w:before="30" w:after="3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778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примерной программе предусмотрен резерв свободного учебного времени (10 часов) для более широкого использования, наряду с уроком, разнообразных форм организации учебного процесса (экскурсий, лабораторных и практических работ, семинаров) и внедрения современных педагогических технологий.</w:t>
      </w:r>
    </w:p>
    <w:p w:rsidR="00113258" w:rsidRPr="000778A6" w:rsidRDefault="00113258" w:rsidP="00224ED8">
      <w:pPr>
        <w:spacing w:before="30" w:after="3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13020D" w:rsidRDefault="0013020D" w:rsidP="00224ED8">
      <w:pPr>
        <w:spacing w:before="30" w:after="3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13020D" w:rsidRDefault="0013020D" w:rsidP="00224ED8">
      <w:pPr>
        <w:spacing w:before="30" w:after="3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16486B" w:rsidRDefault="0016486B" w:rsidP="00224ED8">
      <w:pPr>
        <w:spacing w:before="30" w:after="3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224ED8" w:rsidRPr="000778A6" w:rsidRDefault="00224ED8" w:rsidP="00224ED8">
      <w:pPr>
        <w:spacing w:before="30" w:after="3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0778A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lastRenderedPageBreak/>
        <w:t>Цели</w:t>
      </w:r>
      <w:r w:rsidR="00FD0DE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и задачи</w:t>
      </w:r>
      <w:r w:rsidR="004258E1" w:rsidRPr="000778A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224ED8" w:rsidRPr="000778A6" w:rsidRDefault="00224ED8" w:rsidP="00224ED8">
      <w:pPr>
        <w:spacing w:before="30" w:after="3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0778A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Образовательные:</w:t>
      </w:r>
    </w:p>
    <w:p w:rsidR="002453A7" w:rsidRPr="000778A6" w:rsidRDefault="002453A7" w:rsidP="00224ED8">
      <w:pPr>
        <w:spacing w:before="30" w:after="3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0778A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-познакомить с теориями  генетики, проследить их историческую преемственность  от учения Г. Менделя к хромосомной теории наследственности и молекулярной теории гена;</w:t>
      </w:r>
    </w:p>
    <w:p w:rsidR="002453A7" w:rsidRPr="000778A6" w:rsidRDefault="002453A7" w:rsidP="00224ED8">
      <w:pPr>
        <w:spacing w:before="30" w:after="3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0778A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- подчеркнуть значение молекулярной теории  гена для развития генной технологии</w:t>
      </w:r>
      <w:proofErr w:type="gramStart"/>
      <w:r w:rsidRPr="000778A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0778A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важность генетической компетентности для каждого человека;</w:t>
      </w:r>
    </w:p>
    <w:p w:rsidR="002453A7" w:rsidRPr="000778A6" w:rsidRDefault="002453A7" w:rsidP="00224ED8">
      <w:pPr>
        <w:spacing w:before="30" w:after="3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0778A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- дать представление </w:t>
      </w:r>
      <w:proofErr w:type="gramStart"/>
      <w:r w:rsidRPr="000778A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этапах</w:t>
      </w:r>
      <w:proofErr w:type="gramEnd"/>
      <w:r w:rsidRPr="000778A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генной инженерии, о социально-этических проблемах её развития.</w:t>
      </w:r>
    </w:p>
    <w:p w:rsidR="004258E1" w:rsidRPr="000778A6" w:rsidRDefault="004258E1" w:rsidP="00224ED8">
      <w:pPr>
        <w:spacing w:before="30" w:after="3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0778A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Развивающие:</w:t>
      </w:r>
    </w:p>
    <w:p w:rsidR="004258E1" w:rsidRPr="000778A6" w:rsidRDefault="004258E1" w:rsidP="002453A7">
      <w:pPr>
        <w:spacing w:before="30" w:after="3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0778A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2453A7" w:rsidRPr="000778A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сформировать умения: применять теории и законы генетики для объяснения и прогнозирования явлений наследственности  в процессе решения генетических задач, делать выводы, обобщения, формулировать положения теорий;</w:t>
      </w:r>
    </w:p>
    <w:p w:rsidR="002453A7" w:rsidRPr="000778A6" w:rsidRDefault="002453A7" w:rsidP="002453A7">
      <w:pPr>
        <w:spacing w:before="30" w:after="3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0778A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- продолжить формирование информационной и исследовательской компетентности – учить пользоваться различными источниками информации, готовить учебные проекты, исследовательские работы.</w:t>
      </w:r>
    </w:p>
    <w:p w:rsidR="004258E1" w:rsidRPr="000778A6" w:rsidRDefault="004258E1" w:rsidP="00224ED8">
      <w:pPr>
        <w:spacing w:before="30" w:after="3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0778A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Воспитательные:</w:t>
      </w:r>
    </w:p>
    <w:p w:rsidR="004258E1" w:rsidRPr="000778A6" w:rsidRDefault="004258E1" w:rsidP="002453A7">
      <w:pPr>
        <w:spacing w:before="30" w:after="3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0778A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-</w:t>
      </w:r>
      <w:r w:rsidR="002453A7" w:rsidRPr="000778A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на основе обращения к личностям выдающихся генетиков, истории развития молекулярной генетики</w:t>
      </w:r>
      <w:r w:rsidR="00EE1F5B" w:rsidRPr="000778A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, характеристике отдельных исторических моментов формировать мотивацию  к научно- исследовательской деятельности, способствовать освоению ценностей и норм науки как компонента культуры;</w:t>
      </w:r>
    </w:p>
    <w:p w:rsidR="00EE1F5B" w:rsidRPr="000778A6" w:rsidRDefault="00EE1F5B" w:rsidP="002453A7">
      <w:pPr>
        <w:spacing w:before="30" w:after="3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0778A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- осуществлять патриотическое воспитание на основе знакомства с вкладом отечественных учёных в развитие генетики.</w:t>
      </w:r>
    </w:p>
    <w:p w:rsidR="004258E1" w:rsidRPr="000778A6" w:rsidRDefault="004258E1" w:rsidP="00224ED8">
      <w:pPr>
        <w:spacing w:before="30" w:after="3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24ED8" w:rsidRPr="000778A6" w:rsidRDefault="00224ED8" w:rsidP="00224ED8">
      <w:pPr>
        <w:spacing w:before="30" w:after="3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778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Изучение биологии на ступени среднего (полного) общего образования в старшей школе на базовом уровне направлено на достижение следующих  результатов:</w:t>
      </w:r>
    </w:p>
    <w:p w:rsidR="00224ED8" w:rsidRPr="000778A6" w:rsidRDefault="00224ED8" w:rsidP="00224ED8">
      <w:pPr>
        <w:spacing w:before="30" w:after="3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778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Pr="000778A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освоение знаний </w:t>
      </w:r>
      <w:r w:rsidRPr="000778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224ED8" w:rsidRPr="009F5C3B" w:rsidRDefault="00224ED8" w:rsidP="00224ED8">
      <w:pPr>
        <w:spacing w:before="30" w:after="3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5C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   </w:t>
      </w:r>
      <w:r w:rsidRPr="009F5C3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овладение умениями </w:t>
      </w:r>
      <w:r w:rsidRPr="009F5C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224ED8" w:rsidRPr="009F5C3B" w:rsidRDefault="00224ED8" w:rsidP="00224ED8">
      <w:pPr>
        <w:spacing w:before="30" w:after="3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5C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  </w:t>
      </w:r>
      <w:r w:rsidRPr="009F5C3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развитие </w:t>
      </w:r>
      <w:r w:rsidRPr="009F5C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224ED8" w:rsidRPr="009F5C3B" w:rsidRDefault="00224ED8" w:rsidP="00224ED8">
      <w:pPr>
        <w:spacing w:before="30" w:after="3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5C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  </w:t>
      </w:r>
      <w:r w:rsidRPr="009F5C3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воспитание</w:t>
      </w:r>
      <w:r w:rsidRPr="009F5C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224ED8" w:rsidRPr="009F5C3B" w:rsidRDefault="00224ED8" w:rsidP="00224ED8">
      <w:pPr>
        <w:spacing w:before="30" w:after="3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5C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   </w:t>
      </w:r>
      <w:r w:rsidRPr="009F5C3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использование приобретенных знаний и умений в повседневной жизни </w:t>
      </w:r>
      <w:r w:rsidRPr="009F5C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</w:t>
      </w:r>
      <w:r w:rsidRPr="009F5C3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9F5C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224ED8" w:rsidRPr="009F5C3B" w:rsidRDefault="00224ED8" w:rsidP="00224ED8">
      <w:pPr>
        <w:spacing w:before="30" w:after="3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5C3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lastRenderedPageBreak/>
        <w:t>Место предмета в базисном учебном плане</w:t>
      </w:r>
    </w:p>
    <w:p w:rsidR="00224ED8" w:rsidRPr="009F5C3B" w:rsidRDefault="00224ED8" w:rsidP="00224ED8">
      <w:pPr>
        <w:spacing w:before="30" w:after="3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5C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Примерная программа разработана на основе федерального базисного учебного плана для образовательных учреждений РФ, в соответствии с которым на изу</w:t>
      </w:r>
      <w:r w:rsidR="001648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чение курса биологии выделено 68</w:t>
      </w:r>
      <w:r w:rsidRPr="009F5C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часов</w:t>
      </w:r>
      <w:r w:rsidR="001648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24ED8" w:rsidRPr="009F5C3B" w:rsidRDefault="00224ED8" w:rsidP="00224ED8">
      <w:pPr>
        <w:spacing w:before="30" w:after="3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24ED8" w:rsidRPr="009F5C3B" w:rsidRDefault="00224ED8" w:rsidP="00224ED8">
      <w:pPr>
        <w:spacing w:before="30" w:after="3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F5C3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Общеучебные</w:t>
      </w:r>
      <w:proofErr w:type="spellEnd"/>
      <w:r w:rsidRPr="009F5C3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умения, навыки и способы деятельности</w:t>
      </w:r>
    </w:p>
    <w:p w:rsidR="00224ED8" w:rsidRPr="009F5C3B" w:rsidRDefault="003C4BE9" w:rsidP="00224ED8">
      <w:pPr>
        <w:spacing w:before="30" w:after="3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5C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</w:t>
      </w:r>
      <w:r w:rsidR="00224ED8" w:rsidRPr="009F5C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рограмма предусматривает формирование у учащихся </w:t>
      </w:r>
      <w:r w:rsidR="00DD50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умения сравнивать объекты</w:t>
      </w:r>
      <w:r w:rsidR="00224ED8" w:rsidRPr="009F5C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DD50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делать анализ, оценку</w:t>
      </w:r>
      <w:r w:rsidR="00224ED8" w:rsidRPr="009F5C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DD50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осуществлять </w:t>
      </w:r>
      <w:r w:rsidR="00224ED8" w:rsidRPr="009F5C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поиск информации в различных источниках.</w:t>
      </w:r>
    </w:p>
    <w:p w:rsidR="00224ED8" w:rsidRPr="009F5C3B" w:rsidRDefault="00224ED8" w:rsidP="00224ED8">
      <w:pPr>
        <w:spacing w:before="30" w:after="3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5C3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Результаты обучения</w:t>
      </w:r>
    </w:p>
    <w:p w:rsidR="00224ED8" w:rsidRPr="009F5C3B" w:rsidRDefault="00224ED8" w:rsidP="00224ED8">
      <w:pPr>
        <w:spacing w:before="30" w:after="3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5C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Результаты изучение курса «Биология» приведены в разделе «Требования к уровню подготовки выпускников», который полностью соответствует стандарту. Требования на базовом уровне направлены на реализацию </w:t>
      </w:r>
      <w:proofErr w:type="spellStart"/>
      <w:r w:rsidRPr="009F5C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деятельностного</w:t>
      </w:r>
      <w:proofErr w:type="spellEnd"/>
      <w:r w:rsidRPr="009F5C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F5C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практикоориентированного</w:t>
      </w:r>
      <w:proofErr w:type="spellEnd"/>
      <w:r w:rsidRPr="009F5C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224ED8" w:rsidRPr="009F5C3B" w:rsidRDefault="00224ED8" w:rsidP="00224ED8">
      <w:pPr>
        <w:spacing w:before="30" w:after="3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5C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Рубрика «Знать/понимать»</w:t>
      </w:r>
      <w:r w:rsidRPr="009F5C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содержит требования, ориентированные главным образом на воспроизведение усвоенного содержания.</w:t>
      </w:r>
    </w:p>
    <w:p w:rsidR="00224ED8" w:rsidRPr="009F5C3B" w:rsidRDefault="00224ED8" w:rsidP="00224ED8">
      <w:pPr>
        <w:spacing w:before="30" w:after="3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9F5C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рубрику «Уметь» включены требования, основанные на более сложных видах деятельности, в том числе творческой: объяснять, описывать, выявлять, сравнивать, решать задачи, анализировать и оценивать, изучать, находить и критически оценивать информацию о биологических объектах.</w:t>
      </w:r>
      <w:proofErr w:type="gramEnd"/>
    </w:p>
    <w:p w:rsidR="00224ED8" w:rsidRPr="009F5C3B" w:rsidRDefault="00224ED8" w:rsidP="00224ED8">
      <w:pPr>
        <w:spacing w:before="30" w:after="3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5C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224ED8" w:rsidRPr="009F5C3B" w:rsidRDefault="00224ED8" w:rsidP="00224ED8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13258" w:rsidRPr="009F5C3B" w:rsidRDefault="00113258" w:rsidP="00224ED8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D5053" w:rsidRDefault="00DD5053" w:rsidP="00DD5053">
      <w:pPr>
        <w:ind w:firstLine="709"/>
        <w:jc w:val="center"/>
        <w:rPr>
          <w:b/>
          <w:sz w:val="36"/>
          <w:szCs w:val="36"/>
        </w:rPr>
      </w:pPr>
    </w:p>
    <w:p w:rsidR="00DD5053" w:rsidRDefault="00DD5053" w:rsidP="00DD5053">
      <w:pPr>
        <w:ind w:firstLine="709"/>
        <w:jc w:val="center"/>
        <w:rPr>
          <w:b/>
          <w:sz w:val="36"/>
          <w:szCs w:val="36"/>
        </w:rPr>
      </w:pPr>
    </w:p>
    <w:p w:rsidR="00DD5053" w:rsidRDefault="00DD5053" w:rsidP="00DD5053">
      <w:pPr>
        <w:ind w:firstLine="709"/>
        <w:jc w:val="center"/>
        <w:rPr>
          <w:b/>
          <w:sz w:val="36"/>
          <w:szCs w:val="36"/>
        </w:rPr>
      </w:pPr>
    </w:p>
    <w:p w:rsidR="0016486B" w:rsidRDefault="0016486B" w:rsidP="00DD5053">
      <w:pPr>
        <w:ind w:firstLine="709"/>
        <w:jc w:val="center"/>
        <w:rPr>
          <w:b/>
          <w:sz w:val="36"/>
          <w:szCs w:val="36"/>
        </w:rPr>
      </w:pPr>
    </w:p>
    <w:p w:rsidR="0016486B" w:rsidRDefault="0016486B" w:rsidP="00DD5053">
      <w:pPr>
        <w:ind w:firstLine="709"/>
        <w:jc w:val="center"/>
        <w:rPr>
          <w:b/>
          <w:sz w:val="36"/>
          <w:szCs w:val="36"/>
        </w:rPr>
      </w:pPr>
    </w:p>
    <w:p w:rsidR="00DD5053" w:rsidRDefault="00DD5053" w:rsidP="00DD5053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Регламентирующие документы</w:t>
      </w:r>
    </w:p>
    <w:p w:rsidR="00DD5053" w:rsidRDefault="00DD5053" w:rsidP="00DD5053">
      <w:pPr>
        <w:ind w:firstLine="709"/>
        <w:rPr>
          <w:b/>
          <w:sz w:val="24"/>
          <w:szCs w:val="24"/>
        </w:rPr>
      </w:pPr>
    </w:p>
    <w:p w:rsidR="00DD5053" w:rsidRDefault="00DD5053" w:rsidP="00DD5053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left="725" w:hanging="168"/>
        <w:rPr>
          <w:i/>
          <w:iCs/>
          <w:szCs w:val="20"/>
        </w:rPr>
      </w:pPr>
      <w:r>
        <w:rPr>
          <w:spacing w:val="2"/>
        </w:rPr>
        <w:t>Закон РФ "Об образовании"</w:t>
      </w:r>
      <w:r>
        <w:rPr>
          <w:spacing w:val="-3"/>
        </w:rPr>
        <w:t>;</w:t>
      </w:r>
    </w:p>
    <w:p w:rsidR="00DD5053" w:rsidRDefault="00DD5053" w:rsidP="00DD5053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left="725" w:hanging="168"/>
        <w:rPr>
          <w:rFonts w:ascii="Arial" w:hAnsi="Arial" w:cs="Arial"/>
          <w:color w:val="003C80"/>
          <w:sz w:val="23"/>
          <w:szCs w:val="23"/>
        </w:rPr>
      </w:pPr>
      <w:r>
        <w:rPr>
          <w:spacing w:val="-3"/>
        </w:rPr>
        <w:t xml:space="preserve">ФГОС НОО, утв. приказом </w:t>
      </w:r>
      <w:proofErr w:type="spellStart"/>
      <w:r>
        <w:rPr>
          <w:spacing w:val="-3"/>
        </w:rPr>
        <w:t>Минобрнауки</w:t>
      </w:r>
      <w:proofErr w:type="spellEnd"/>
      <w:r>
        <w:rPr>
          <w:spacing w:val="-3"/>
        </w:rPr>
        <w:t xml:space="preserve"> России "Об утверждении и вве</w:t>
      </w:r>
      <w:r>
        <w:rPr>
          <w:spacing w:val="-3"/>
        </w:rPr>
        <w:softHyphen/>
      </w:r>
      <w:r>
        <w:rPr>
          <w:spacing w:val="1"/>
        </w:rPr>
        <w:t xml:space="preserve">дении в действие федерального государственного образовательного </w:t>
      </w:r>
      <w:r>
        <w:rPr>
          <w:spacing w:val="-4"/>
        </w:rPr>
        <w:t>стандарта начального общего образования</w:t>
      </w:r>
      <w:proofErr w:type="gramStart"/>
      <w:r>
        <w:rPr>
          <w:spacing w:val="-4"/>
        </w:rPr>
        <w:t>"о</w:t>
      </w:r>
      <w:proofErr w:type="gramEnd"/>
      <w:r>
        <w:rPr>
          <w:spacing w:val="-4"/>
        </w:rPr>
        <w:t xml:space="preserve">т 17.12.2010 № 1897, п. 19.5 </w:t>
      </w:r>
      <w:r>
        <w:rPr>
          <w:spacing w:val="-2"/>
        </w:rPr>
        <w:t xml:space="preserve">(ред. от 26.11.2010 №1241); </w:t>
      </w:r>
    </w:p>
    <w:p w:rsidR="00DD5053" w:rsidRDefault="00DD5053" w:rsidP="00DD5053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left="725" w:hanging="168"/>
        <w:rPr>
          <w:rFonts w:ascii="Arial" w:hAnsi="Arial" w:cs="Arial"/>
          <w:color w:val="003C80"/>
          <w:sz w:val="23"/>
          <w:szCs w:val="23"/>
        </w:rPr>
      </w:pPr>
      <w:r>
        <w:rPr>
          <w:spacing w:val="-3"/>
        </w:rPr>
        <w:t>ФГОС ООО</w:t>
      </w:r>
      <w:r>
        <w:rPr>
          <w:color w:val="FF0000"/>
          <w:spacing w:val="-3"/>
        </w:rPr>
        <w:t>,</w:t>
      </w:r>
      <w:r>
        <w:rPr>
          <w:color w:val="FF0000"/>
          <w:spacing w:val="-2"/>
        </w:rPr>
        <w:t xml:space="preserve"> </w:t>
      </w:r>
      <w:r>
        <w:rPr>
          <w:spacing w:val="-3"/>
        </w:rPr>
        <w:t xml:space="preserve">утв. приказом </w:t>
      </w:r>
      <w:proofErr w:type="spellStart"/>
      <w:r>
        <w:rPr>
          <w:spacing w:val="-3"/>
        </w:rPr>
        <w:t>Минобрнауки</w:t>
      </w:r>
      <w:proofErr w:type="spellEnd"/>
      <w:r>
        <w:rPr>
          <w:spacing w:val="-3"/>
        </w:rPr>
        <w:t xml:space="preserve"> России "Об утверждении и вве</w:t>
      </w:r>
      <w:r>
        <w:rPr>
          <w:spacing w:val="-3"/>
        </w:rPr>
        <w:softHyphen/>
      </w:r>
      <w:r>
        <w:rPr>
          <w:spacing w:val="1"/>
        </w:rPr>
        <w:t xml:space="preserve">дении в действие федерального государственного образовательного </w:t>
      </w:r>
      <w:r>
        <w:rPr>
          <w:spacing w:val="-4"/>
        </w:rPr>
        <w:t>стандарта основного общего образования</w:t>
      </w:r>
      <w:proofErr w:type="gramStart"/>
      <w:r>
        <w:rPr>
          <w:spacing w:val="-4"/>
        </w:rPr>
        <w:t>"о</w:t>
      </w:r>
      <w:proofErr w:type="gramEnd"/>
      <w:r>
        <w:rPr>
          <w:spacing w:val="-4"/>
        </w:rPr>
        <w:t>т 17.12.2010 № 1897</w:t>
      </w:r>
    </w:p>
    <w:p w:rsidR="00DD5053" w:rsidRDefault="00DD5053" w:rsidP="00DD5053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left="725" w:hanging="168"/>
        <w:rPr>
          <w:color w:val="000000"/>
          <w:szCs w:val="24"/>
        </w:rPr>
      </w:pPr>
      <w:r>
        <w:rPr>
          <w:spacing w:val="-1"/>
        </w:rPr>
        <w:t xml:space="preserve">базисный   учебный   план   общеобразовательных   учреждений   РФ, </w:t>
      </w:r>
      <w:r>
        <w:rPr>
          <w:spacing w:val="-3"/>
        </w:rPr>
        <w:t>утв. приказом Минобразования России от 09.03.2004 № 1312 "Об утвер</w:t>
      </w:r>
      <w:r>
        <w:rPr>
          <w:spacing w:val="-2"/>
        </w:rPr>
        <w:t xml:space="preserve">ждении федерального базисного учебного плана и примерных учебных </w:t>
      </w:r>
      <w:r>
        <w:rPr>
          <w:spacing w:val="-4"/>
        </w:rPr>
        <w:t>планов для образовательных учрежде</w:t>
      </w:r>
      <w:r>
        <w:rPr>
          <w:spacing w:val="-4"/>
        </w:rPr>
        <w:softHyphen/>
      </w:r>
      <w:r>
        <w:rPr>
          <w:spacing w:val="-3"/>
        </w:rPr>
        <w:t>ний Российской Федерации, реализую</w:t>
      </w:r>
      <w:r>
        <w:rPr>
          <w:spacing w:val="-3"/>
        </w:rPr>
        <w:softHyphen/>
      </w:r>
      <w:r>
        <w:rPr>
          <w:spacing w:val="-1"/>
        </w:rPr>
        <w:t xml:space="preserve">щих программы общего образования" </w:t>
      </w:r>
      <w:r>
        <w:rPr>
          <w:spacing w:val="-4"/>
        </w:rPr>
        <w:t>(ред. от 03.06.2011);</w:t>
      </w:r>
    </w:p>
    <w:p w:rsidR="00DD5053" w:rsidRDefault="00DD5053" w:rsidP="00DD5053">
      <w:pPr>
        <w:widowControl w:val="0"/>
        <w:numPr>
          <w:ilvl w:val="0"/>
          <w:numId w:val="4"/>
        </w:numPr>
        <w:shd w:val="clear" w:color="auto" w:fill="FFFFFF"/>
        <w:tabs>
          <w:tab w:val="left" w:pos="3720"/>
        </w:tabs>
        <w:autoSpaceDE w:val="0"/>
        <w:autoSpaceDN w:val="0"/>
        <w:adjustRightInd w:val="0"/>
        <w:spacing w:after="0"/>
        <w:ind w:left="567" w:hanging="178"/>
        <w:rPr>
          <w:rFonts w:ascii="Times New Roman" w:hAnsi="Times New Roman"/>
          <w:sz w:val="24"/>
          <w:szCs w:val="20"/>
        </w:rPr>
      </w:pPr>
      <w:r>
        <w:rPr>
          <w:spacing w:val="1"/>
        </w:rPr>
        <w:t>перечень  учебников,  рекомендован</w:t>
      </w:r>
      <w:r>
        <w:rPr>
          <w:spacing w:val="5"/>
        </w:rPr>
        <w:t xml:space="preserve">ных и допущенных к использованию </w:t>
      </w:r>
      <w:proofErr w:type="spellStart"/>
      <w:r w:rsidR="00A804D7">
        <w:t>Минобрнауки</w:t>
      </w:r>
      <w:proofErr w:type="spellEnd"/>
      <w:r w:rsidR="00A804D7">
        <w:t xml:space="preserve"> России</w:t>
      </w:r>
      <w:r>
        <w:t>;</w:t>
      </w:r>
    </w:p>
    <w:p w:rsidR="00DD5053" w:rsidRDefault="00DD5053" w:rsidP="00DD5053">
      <w:pPr>
        <w:widowControl w:val="0"/>
        <w:numPr>
          <w:ilvl w:val="0"/>
          <w:numId w:val="4"/>
        </w:numPr>
        <w:shd w:val="clear" w:color="auto" w:fill="FFFFFF"/>
        <w:tabs>
          <w:tab w:val="left" w:pos="3720"/>
        </w:tabs>
        <w:autoSpaceDE w:val="0"/>
        <w:autoSpaceDN w:val="0"/>
        <w:adjustRightInd w:val="0"/>
        <w:spacing w:after="0"/>
        <w:ind w:left="567" w:hanging="178"/>
      </w:pPr>
      <w:r>
        <w:rPr>
          <w:spacing w:val="-1"/>
        </w:rPr>
        <w:t xml:space="preserve">письмо     </w:t>
      </w:r>
      <w:proofErr w:type="spellStart"/>
      <w:r>
        <w:rPr>
          <w:spacing w:val="-1"/>
        </w:rPr>
        <w:t>Минобрнауки</w:t>
      </w:r>
      <w:proofErr w:type="spellEnd"/>
      <w:r>
        <w:rPr>
          <w:spacing w:val="-1"/>
        </w:rPr>
        <w:t xml:space="preserve">     России     от </w:t>
      </w:r>
      <w:r>
        <w:t xml:space="preserve">07.07.2005  № 03-1263 "О  примерных </w:t>
      </w:r>
      <w:r>
        <w:rPr>
          <w:spacing w:val="1"/>
        </w:rPr>
        <w:t xml:space="preserve">программах  по  учебным  предметам </w:t>
      </w:r>
      <w:r>
        <w:rPr>
          <w:spacing w:val="-1"/>
        </w:rPr>
        <w:t>федерального учебного плана";</w:t>
      </w:r>
    </w:p>
    <w:p w:rsidR="00DD5053" w:rsidRDefault="00DD5053" w:rsidP="00DD5053">
      <w:pPr>
        <w:widowControl w:val="0"/>
        <w:numPr>
          <w:ilvl w:val="0"/>
          <w:numId w:val="4"/>
        </w:numPr>
        <w:shd w:val="clear" w:color="auto" w:fill="FFFFFF"/>
        <w:tabs>
          <w:tab w:val="left" w:pos="3720"/>
        </w:tabs>
        <w:autoSpaceDE w:val="0"/>
        <w:autoSpaceDN w:val="0"/>
        <w:adjustRightInd w:val="0"/>
        <w:spacing w:after="0"/>
        <w:ind w:left="567" w:hanging="178"/>
        <w:rPr>
          <w:color w:val="000000"/>
        </w:rPr>
      </w:pPr>
      <w:r>
        <w:rPr>
          <w:i/>
          <w:iCs/>
          <w:spacing w:val="-1"/>
        </w:rPr>
        <w:t>локальные акты образовательного уч</w:t>
      </w:r>
      <w:r>
        <w:rPr>
          <w:i/>
          <w:iCs/>
          <w:spacing w:val="-1"/>
        </w:rPr>
        <w:softHyphen/>
      </w:r>
      <w:r>
        <w:rPr>
          <w:i/>
          <w:iCs/>
          <w:spacing w:val="-4"/>
        </w:rPr>
        <w:t>реждения:</w:t>
      </w:r>
    </w:p>
    <w:p w:rsidR="00DD5053" w:rsidRDefault="00DD5053" w:rsidP="00DD5053">
      <w:pPr>
        <w:widowControl w:val="0"/>
        <w:numPr>
          <w:ilvl w:val="0"/>
          <w:numId w:val="4"/>
        </w:numPr>
        <w:shd w:val="clear" w:color="auto" w:fill="FFFFFF"/>
        <w:tabs>
          <w:tab w:val="left" w:pos="3720"/>
        </w:tabs>
        <w:autoSpaceDE w:val="0"/>
        <w:autoSpaceDN w:val="0"/>
        <w:adjustRightInd w:val="0"/>
        <w:spacing w:after="0"/>
        <w:ind w:left="567" w:hanging="178"/>
      </w:pPr>
      <w:r>
        <w:rPr>
          <w:i/>
          <w:iCs/>
          <w:spacing w:val="-1"/>
        </w:rPr>
        <w:t>локальные акты образовательного уч</w:t>
      </w:r>
      <w:r>
        <w:rPr>
          <w:i/>
          <w:iCs/>
          <w:spacing w:val="-1"/>
        </w:rPr>
        <w:softHyphen/>
      </w:r>
      <w:r>
        <w:rPr>
          <w:i/>
          <w:iCs/>
          <w:spacing w:val="-4"/>
        </w:rPr>
        <w:t>реждения:</w:t>
      </w:r>
    </w:p>
    <w:p w:rsidR="00DD5053" w:rsidRDefault="00DD5053" w:rsidP="00DD5053">
      <w:pPr>
        <w:widowControl w:val="0"/>
        <w:numPr>
          <w:ilvl w:val="0"/>
          <w:numId w:val="4"/>
        </w:numPr>
        <w:shd w:val="clear" w:color="auto" w:fill="FFFFFF"/>
        <w:tabs>
          <w:tab w:val="left" w:pos="3720"/>
        </w:tabs>
        <w:autoSpaceDE w:val="0"/>
        <w:autoSpaceDN w:val="0"/>
        <w:adjustRightInd w:val="0"/>
        <w:spacing w:after="0"/>
        <w:ind w:left="567" w:hanging="178"/>
        <w:rPr>
          <w:spacing w:val="-1"/>
        </w:rPr>
      </w:pPr>
      <w:r>
        <w:rPr>
          <w:spacing w:val="-1"/>
        </w:rPr>
        <w:t>ООП ОУ;</w:t>
      </w:r>
    </w:p>
    <w:p w:rsidR="00DD5053" w:rsidRDefault="00DD5053" w:rsidP="00DD5053">
      <w:pPr>
        <w:widowControl w:val="0"/>
        <w:numPr>
          <w:ilvl w:val="0"/>
          <w:numId w:val="4"/>
        </w:numPr>
        <w:shd w:val="clear" w:color="auto" w:fill="FFFFFF"/>
        <w:tabs>
          <w:tab w:val="left" w:pos="3720"/>
        </w:tabs>
        <w:autoSpaceDE w:val="0"/>
        <w:autoSpaceDN w:val="0"/>
        <w:adjustRightInd w:val="0"/>
        <w:spacing w:after="0"/>
        <w:ind w:left="567" w:hanging="178"/>
        <w:rPr>
          <w:spacing w:val="-1"/>
        </w:rPr>
      </w:pPr>
      <w:r>
        <w:rPr>
          <w:spacing w:val="-1"/>
        </w:rPr>
        <w:t>положения о рабочей программе учеб</w:t>
      </w:r>
      <w:r>
        <w:rPr>
          <w:spacing w:val="-1"/>
        </w:rPr>
        <w:softHyphen/>
        <w:t xml:space="preserve">ного курса; </w:t>
      </w:r>
    </w:p>
    <w:p w:rsidR="00DD5053" w:rsidRDefault="00DD5053" w:rsidP="00DD5053">
      <w:pPr>
        <w:numPr>
          <w:ilvl w:val="0"/>
          <w:numId w:val="4"/>
        </w:numPr>
        <w:shd w:val="clear" w:color="auto" w:fill="FFFFFF"/>
        <w:tabs>
          <w:tab w:val="left" w:pos="3720"/>
        </w:tabs>
        <w:autoSpaceDE w:val="0"/>
        <w:autoSpaceDN w:val="0"/>
        <w:adjustRightInd w:val="0"/>
        <w:spacing w:after="0"/>
        <w:ind w:left="567" w:hanging="178"/>
        <w:jc w:val="both"/>
      </w:pPr>
      <w:r>
        <w:rPr>
          <w:spacing w:val="-1"/>
        </w:rPr>
        <w:t>учебного пла</w:t>
      </w:r>
      <w:r w:rsidR="00D76B53">
        <w:rPr>
          <w:spacing w:val="-1"/>
        </w:rPr>
        <w:t>на ОУ на 2019-2020</w:t>
      </w:r>
      <w:r>
        <w:rPr>
          <w:spacing w:val="-1"/>
        </w:rPr>
        <w:t xml:space="preserve"> учебный год.</w:t>
      </w:r>
    </w:p>
    <w:p w:rsidR="00DD5053" w:rsidRDefault="00DD5053" w:rsidP="00DD5053">
      <w:pPr>
        <w:numPr>
          <w:ilvl w:val="0"/>
          <w:numId w:val="4"/>
        </w:numPr>
        <w:shd w:val="clear" w:color="auto" w:fill="FFFFFF"/>
        <w:tabs>
          <w:tab w:val="left" w:pos="3720"/>
        </w:tabs>
        <w:autoSpaceDE w:val="0"/>
        <w:autoSpaceDN w:val="0"/>
        <w:adjustRightInd w:val="0"/>
        <w:spacing w:after="0"/>
        <w:ind w:left="567" w:hanging="178"/>
        <w:jc w:val="both"/>
        <w:rPr>
          <w:color w:val="000000"/>
        </w:rPr>
      </w:pPr>
      <w:r>
        <w:rPr>
          <w:rFonts w:ascii="TimesNewRomanPSMT" w:hAnsi="TimesNewRomanPSMT" w:cs="TimesNewRomanPSMT"/>
          <w:lang w:eastAsia="ru-RU"/>
        </w:rPr>
        <w:t xml:space="preserve">примерной программы  </w:t>
      </w:r>
      <w:r>
        <w:rPr>
          <w:rFonts w:ascii="TimesNewRomanPSMT" w:hAnsi="TimesNewRomanPSMT" w:cs="TimesNewRomanPSMT"/>
          <w:b/>
          <w:u w:val="single"/>
          <w:lang w:eastAsia="ru-RU"/>
        </w:rPr>
        <w:t xml:space="preserve"> среднего общего образования     </w:t>
      </w:r>
    </w:p>
    <w:p w:rsidR="00DD5053" w:rsidRDefault="00C825C2" w:rsidP="00DD5053">
      <w:pPr>
        <w:ind w:firstLine="709"/>
        <w:rPr>
          <w:b/>
        </w:rPr>
      </w:pPr>
      <w:r>
        <w:rPr>
          <w:rFonts w:ascii="TimesNewRomanPSMT" w:hAnsi="TimesNewRomanPSMT" w:cs="TimesNewRomanPSMT"/>
          <w:lang w:eastAsia="ru-RU"/>
        </w:rPr>
        <w:t xml:space="preserve">  по </w:t>
      </w:r>
      <w:r w:rsidR="00DD5053">
        <w:rPr>
          <w:rFonts w:ascii="TimesNewRomanPSMT" w:hAnsi="TimesNewRomanPSMT" w:cs="TimesNewRomanPSMT"/>
          <w:lang w:eastAsia="ru-RU"/>
        </w:rPr>
        <w:t>(предмету) биология</w:t>
      </w:r>
    </w:p>
    <w:p w:rsidR="000B7E76" w:rsidRPr="009F5C3B" w:rsidRDefault="000B7E76" w:rsidP="00DD5053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0B7E76" w:rsidRPr="009F5C3B" w:rsidRDefault="000B7E76" w:rsidP="00224ED8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B7E76" w:rsidRPr="009F5C3B" w:rsidRDefault="000B7E76" w:rsidP="00224ED8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B7E76" w:rsidRPr="009F5C3B" w:rsidRDefault="000B7E76" w:rsidP="00224ED8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B7E76" w:rsidRPr="009F5C3B" w:rsidRDefault="000B7E76" w:rsidP="00224ED8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D5053" w:rsidRDefault="00DD5053" w:rsidP="007006A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315187847"/>
    </w:p>
    <w:p w:rsidR="00F32B74" w:rsidRDefault="00F32B74" w:rsidP="007006A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уровню подготовки учащихся</w:t>
      </w:r>
      <w:bookmarkEnd w:id="1"/>
    </w:p>
    <w:p w:rsidR="00F32B74" w:rsidRDefault="00F32B74" w:rsidP="00F32B74">
      <w:pPr>
        <w:shd w:val="clear" w:color="auto" w:fill="FFFFFF"/>
        <w:spacing w:before="108"/>
        <w:ind w:firstLine="567"/>
        <w:contextualSpacing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32B74" w:rsidRPr="009F5C3B" w:rsidRDefault="00F32B74" w:rsidP="00F32B74">
      <w:pPr>
        <w:shd w:val="clear" w:color="auto" w:fill="FFFFFF"/>
        <w:tabs>
          <w:tab w:val="left" w:pos="851"/>
        </w:tabs>
        <w:spacing w:before="108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9F5C3B">
        <w:rPr>
          <w:rFonts w:ascii="Times New Roman" w:hAnsi="Times New Roman"/>
          <w:b/>
          <w:iCs/>
          <w:color w:val="000000"/>
          <w:sz w:val="24"/>
          <w:szCs w:val="24"/>
        </w:rPr>
        <w:t xml:space="preserve">Учащиеся должны уметь называть </w:t>
      </w:r>
      <w:r w:rsidRPr="009F5C3B">
        <w:rPr>
          <w:rFonts w:ascii="Times New Roman" w:hAnsi="Times New Roman"/>
          <w:b/>
          <w:color w:val="000000"/>
          <w:sz w:val="24"/>
          <w:szCs w:val="24"/>
        </w:rPr>
        <w:t>(приводить примеры):</w:t>
      </w:r>
    </w:p>
    <w:p w:rsidR="00F32B74" w:rsidRPr="009F5C3B" w:rsidRDefault="00F32B74" w:rsidP="00F32B74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5C3B">
        <w:rPr>
          <w:rFonts w:ascii="Times New Roman" w:hAnsi="Times New Roman"/>
          <w:color w:val="000000"/>
          <w:sz w:val="24"/>
          <w:szCs w:val="24"/>
        </w:rPr>
        <w:t>основные положения клеточной теории;</w:t>
      </w:r>
    </w:p>
    <w:p w:rsidR="00F32B74" w:rsidRPr="009F5C3B" w:rsidRDefault="00F32B74" w:rsidP="00F32B74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5C3B">
        <w:rPr>
          <w:rFonts w:ascii="Times New Roman" w:hAnsi="Times New Roman"/>
          <w:color w:val="000000"/>
          <w:sz w:val="24"/>
          <w:szCs w:val="24"/>
        </w:rPr>
        <w:t>общие признаки живого организма;</w:t>
      </w:r>
    </w:p>
    <w:p w:rsidR="00F32B74" w:rsidRPr="009F5C3B" w:rsidRDefault="00F32B74" w:rsidP="00F32B74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5C3B">
        <w:rPr>
          <w:rFonts w:ascii="Times New Roman" w:hAnsi="Times New Roman"/>
          <w:color w:val="000000"/>
          <w:sz w:val="24"/>
          <w:szCs w:val="24"/>
        </w:rPr>
        <w:t>основные систематические категории, признаки вида, царств живой природы, отделов, классов и семей</w:t>
      </w:r>
      <w:proofErr w:type="gramStart"/>
      <w:r w:rsidRPr="009F5C3B">
        <w:rPr>
          <w:rFonts w:ascii="Times New Roman" w:hAnsi="Times New Roman"/>
          <w:color w:val="000000"/>
          <w:sz w:val="24"/>
          <w:szCs w:val="24"/>
        </w:rPr>
        <w:t>ств цв</w:t>
      </w:r>
      <w:proofErr w:type="gramEnd"/>
      <w:r w:rsidRPr="009F5C3B">
        <w:rPr>
          <w:rFonts w:ascii="Times New Roman" w:hAnsi="Times New Roman"/>
          <w:color w:val="000000"/>
          <w:sz w:val="24"/>
          <w:szCs w:val="24"/>
        </w:rPr>
        <w:t xml:space="preserve">етковых растений; </w:t>
      </w:r>
      <w:proofErr w:type="spellStart"/>
      <w:r w:rsidRPr="009F5C3B">
        <w:rPr>
          <w:rFonts w:ascii="Times New Roman" w:hAnsi="Times New Roman"/>
          <w:color w:val="000000"/>
          <w:sz w:val="24"/>
          <w:szCs w:val="24"/>
        </w:rPr>
        <w:t>подцарств</w:t>
      </w:r>
      <w:proofErr w:type="spellEnd"/>
      <w:r w:rsidRPr="009F5C3B">
        <w:rPr>
          <w:rFonts w:ascii="Times New Roman" w:hAnsi="Times New Roman"/>
          <w:color w:val="000000"/>
          <w:sz w:val="24"/>
          <w:szCs w:val="24"/>
        </w:rPr>
        <w:t>, типов и классов животных;</w:t>
      </w:r>
    </w:p>
    <w:p w:rsidR="00F32B74" w:rsidRPr="009F5C3B" w:rsidRDefault="00F32B74" w:rsidP="00F32B74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5C3B">
        <w:rPr>
          <w:rFonts w:ascii="Times New Roman" w:hAnsi="Times New Roman"/>
          <w:color w:val="000000"/>
          <w:sz w:val="24"/>
          <w:szCs w:val="24"/>
        </w:rPr>
        <w:t>причины и результаты эволюции;</w:t>
      </w:r>
    </w:p>
    <w:p w:rsidR="00F32B74" w:rsidRPr="009F5C3B" w:rsidRDefault="00F32B74" w:rsidP="00F32B74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5C3B">
        <w:rPr>
          <w:rFonts w:ascii="Times New Roman" w:hAnsi="Times New Roman"/>
          <w:color w:val="000000"/>
          <w:sz w:val="24"/>
          <w:szCs w:val="24"/>
        </w:rPr>
        <w:t>законы наследственности;</w:t>
      </w:r>
    </w:p>
    <w:p w:rsidR="00F32B74" w:rsidRPr="009F5C3B" w:rsidRDefault="00F32B74" w:rsidP="00F32B74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5C3B">
        <w:rPr>
          <w:rFonts w:ascii="Times New Roman" w:hAnsi="Times New Roman"/>
          <w:color w:val="000000"/>
          <w:sz w:val="24"/>
          <w:szCs w:val="24"/>
        </w:rPr>
        <w:t>примеры природных и искусственных сообществ, изменчивости, наследственности и приспособленности растений и животных к среде обитания.</w:t>
      </w:r>
    </w:p>
    <w:p w:rsidR="00F32B74" w:rsidRPr="009F5C3B" w:rsidRDefault="00F32B74" w:rsidP="00F32B74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5C3B">
        <w:rPr>
          <w:rFonts w:ascii="Times New Roman" w:hAnsi="Times New Roman"/>
          <w:b/>
          <w:iCs/>
          <w:color w:val="000000"/>
          <w:sz w:val="24"/>
          <w:szCs w:val="24"/>
        </w:rPr>
        <w:t xml:space="preserve">Учащиеся должны характеризовать </w:t>
      </w:r>
      <w:r w:rsidRPr="009F5C3B">
        <w:rPr>
          <w:rFonts w:ascii="Times New Roman" w:hAnsi="Times New Roman"/>
          <w:b/>
          <w:color w:val="000000"/>
          <w:sz w:val="24"/>
          <w:szCs w:val="24"/>
        </w:rPr>
        <w:t>(описывать):</w:t>
      </w:r>
    </w:p>
    <w:p w:rsidR="00F32B74" w:rsidRPr="009F5C3B" w:rsidRDefault="00F32B74" w:rsidP="00F32B74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right="2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5C3B">
        <w:rPr>
          <w:rFonts w:ascii="Times New Roman" w:hAnsi="Times New Roman"/>
          <w:color w:val="000000"/>
          <w:sz w:val="24"/>
          <w:szCs w:val="24"/>
        </w:rPr>
        <w:t>строение, функции и химический состав клеток бактерий, грибов, растений и животных;</w:t>
      </w:r>
    </w:p>
    <w:p w:rsidR="00F32B74" w:rsidRPr="009F5C3B" w:rsidRDefault="00F32B74" w:rsidP="00F32B74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right="2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5C3B">
        <w:rPr>
          <w:rFonts w:ascii="Times New Roman" w:hAnsi="Times New Roman"/>
          <w:color w:val="000000"/>
          <w:sz w:val="24"/>
          <w:szCs w:val="24"/>
        </w:rPr>
        <w:t>деление клетки;</w:t>
      </w:r>
    </w:p>
    <w:p w:rsidR="00F32B74" w:rsidRPr="009F5C3B" w:rsidRDefault="00F32B74" w:rsidP="00F32B74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right="2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5C3B">
        <w:rPr>
          <w:rFonts w:ascii="Times New Roman" w:hAnsi="Times New Roman"/>
          <w:color w:val="000000"/>
          <w:sz w:val="24"/>
          <w:szCs w:val="24"/>
        </w:rPr>
        <w:t>строение и жизнедеятельность бактериального, грибного, растительного, животного организмов, организма человека, лишайника как комплексного организма;</w:t>
      </w:r>
    </w:p>
    <w:p w:rsidR="00F32B74" w:rsidRPr="009F5C3B" w:rsidRDefault="00F32B74" w:rsidP="00F32B74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right="2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5C3B">
        <w:rPr>
          <w:rFonts w:ascii="Times New Roman" w:hAnsi="Times New Roman"/>
          <w:color w:val="000000"/>
          <w:sz w:val="24"/>
          <w:szCs w:val="24"/>
        </w:rPr>
        <w:t>обмен веществ и превращение энергии;</w:t>
      </w:r>
    </w:p>
    <w:p w:rsidR="00F32B74" w:rsidRPr="009F5C3B" w:rsidRDefault="00F32B74" w:rsidP="00F32B74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right="2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5C3B">
        <w:rPr>
          <w:rFonts w:ascii="Times New Roman" w:hAnsi="Times New Roman"/>
          <w:color w:val="000000"/>
          <w:sz w:val="24"/>
          <w:szCs w:val="24"/>
        </w:rPr>
        <w:t>роль ферментов и витаминов в организме;</w:t>
      </w:r>
    </w:p>
    <w:p w:rsidR="00F32B74" w:rsidRPr="009F5C3B" w:rsidRDefault="00F32B74" w:rsidP="00F32B74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right="2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5C3B">
        <w:rPr>
          <w:rFonts w:ascii="Times New Roman" w:hAnsi="Times New Roman"/>
          <w:color w:val="000000"/>
          <w:sz w:val="24"/>
          <w:szCs w:val="24"/>
        </w:rPr>
        <w:t>особенности питания автотрофных и гетеротрофных организмов (сапрофитов, паразитов, симбионтов);</w:t>
      </w:r>
    </w:p>
    <w:p w:rsidR="00F32B74" w:rsidRPr="009F5C3B" w:rsidRDefault="00F32B74" w:rsidP="00F32B74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right="2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5C3B">
        <w:rPr>
          <w:rFonts w:ascii="Times New Roman" w:hAnsi="Times New Roman"/>
          <w:color w:val="000000"/>
          <w:sz w:val="24"/>
          <w:szCs w:val="24"/>
        </w:rPr>
        <w:t>иммунитет, его значение в жизни человека, профилактика СПИДа;</w:t>
      </w:r>
    </w:p>
    <w:p w:rsidR="00F32B74" w:rsidRPr="009F5C3B" w:rsidRDefault="00F32B74" w:rsidP="00F32B74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right="2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5C3B">
        <w:rPr>
          <w:rFonts w:ascii="Times New Roman" w:hAnsi="Times New Roman"/>
          <w:color w:val="000000"/>
          <w:sz w:val="24"/>
          <w:szCs w:val="24"/>
        </w:rPr>
        <w:t>размножение, рост и развитие бактерий, грибов, растений и животных, особенности размножения и развития человека;</w:t>
      </w:r>
    </w:p>
    <w:p w:rsidR="00F32B74" w:rsidRPr="009F5C3B" w:rsidRDefault="00F32B74" w:rsidP="00F32B74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right="2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5C3B">
        <w:rPr>
          <w:rFonts w:ascii="Times New Roman" w:hAnsi="Times New Roman"/>
          <w:color w:val="000000"/>
          <w:sz w:val="24"/>
          <w:szCs w:val="24"/>
        </w:rPr>
        <w:t>особенности строения и функционирования вирусов;</w:t>
      </w:r>
    </w:p>
    <w:p w:rsidR="00F32B74" w:rsidRPr="009F5C3B" w:rsidRDefault="00F32B74" w:rsidP="00F32B74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right="2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5C3B">
        <w:rPr>
          <w:rFonts w:ascii="Times New Roman" w:hAnsi="Times New Roman"/>
          <w:color w:val="000000"/>
          <w:sz w:val="24"/>
          <w:szCs w:val="24"/>
        </w:rPr>
        <w:t>среды обитания организмов, экологические факторы (абиотические, биотические, антропогенные);</w:t>
      </w:r>
    </w:p>
    <w:p w:rsidR="00F32B74" w:rsidRPr="009F5C3B" w:rsidRDefault="00F32B74" w:rsidP="00F32B74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right="2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5C3B">
        <w:rPr>
          <w:rFonts w:ascii="Times New Roman" w:hAnsi="Times New Roman"/>
          <w:color w:val="000000"/>
          <w:sz w:val="24"/>
          <w:szCs w:val="24"/>
        </w:rPr>
        <w:t>природные сообщества, пищевые связи в них, роль растений как начального звена в пищевой цепи, приспособленность организмов к жизни в сообществе;</w:t>
      </w:r>
    </w:p>
    <w:p w:rsidR="00F32B74" w:rsidRPr="009F5C3B" w:rsidRDefault="00F32B74" w:rsidP="00F32B74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right="2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5C3B">
        <w:rPr>
          <w:rFonts w:ascii="Times New Roman" w:hAnsi="Times New Roman"/>
          <w:color w:val="000000"/>
          <w:sz w:val="24"/>
          <w:szCs w:val="24"/>
        </w:rPr>
        <w:t>искусственные сообщества, их сходство и различия с природными сообществами, роль человека в продуктивности искусственных сообществ.</w:t>
      </w:r>
    </w:p>
    <w:p w:rsidR="00F32B74" w:rsidRPr="009F5C3B" w:rsidRDefault="00F32B74" w:rsidP="00F32B74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F5C3B">
        <w:rPr>
          <w:rFonts w:ascii="Times New Roman" w:hAnsi="Times New Roman"/>
          <w:b/>
          <w:iCs/>
          <w:color w:val="000000"/>
          <w:sz w:val="24"/>
          <w:szCs w:val="24"/>
        </w:rPr>
        <w:t xml:space="preserve">Учащиеся должны обосновывать </w:t>
      </w:r>
      <w:r w:rsidRPr="009F5C3B">
        <w:rPr>
          <w:rFonts w:ascii="Times New Roman" w:hAnsi="Times New Roman"/>
          <w:b/>
          <w:color w:val="000000"/>
          <w:sz w:val="24"/>
          <w:szCs w:val="24"/>
        </w:rPr>
        <w:t>(объяснять, составлять, применять знания, делать вывод, обобщать):</w:t>
      </w:r>
    </w:p>
    <w:p w:rsidR="00F32B74" w:rsidRPr="009F5C3B" w:rsidRDefault="00F32B74" w:rsidP="00F32B74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5C3B">
        <w:rPr>
          <w:rFonts w:ascii="Times New Roman" w:hAnsi="Times New Roman"/>
          <w:color w:val="000000"/>
          <w:sz w:val="24"/>
          <w:szCs w:val="24"/>
        </w:rPr>
        <w:t>взаимосвязь строения и функций клеток, органов и систем органов, организма и среды как основу целостности организма;</w:t>
      </w:r>
    </w:p>
    <w:p w:rsidR="00F32B74" w:rsidRPr="009F5C3B" w:rsidRDefault="00F32B74" w:rsidP="00F32B74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5C3B">
        <w:rPr>
          <w:rFonts w:ascii="Times New Roman" w:hAnsi="Times New Roman"/>
          <w:color w:val="000000"/>
          <w:sz w:val="24"/>
          <w:szCs w:val="24"/>
        </w:rPr>
        <w:t>родство млекопитающих животных и человека, человеческих рас, их генетическое единство;</w:t>
      </w:r>
    </w:p>
    <w:p w:rsidR="00F32B74" w:rsidRPr="009F5C3B" w:rsidRDefault="00F32B74" w:rsidP="00F32B74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5C3B">
        <w:rPr>
          <w:rFonts w:ascii="Times New Roman" w:hAnsi="Times New Roman"/>
          <w:color w:val="000000"/>
          <w:sz w:val="24"/>
          <w:szCs w:val="24"/>
        </w:rPr>
        <w:t xml:space="preserve">особенности человека, обусловленные </w:t>
      </w:r>
      <w:proofErr w:type="spellStart"/>
      <w:r w:rsidRPr="009F5C3B">
        <w:rPr>
          <w:rFonts w:ascii="Times New Roman" w:hAnsi="Times New Roman"/>
          <w:color w:val="000000"/>
          <w:sz w:val="24"/>
          <w:szCs w:val="24"/>
        </w:rPr>
        <w:t>прямохождением</w:t>
      </w:r>
      <w:proofErr w:type="spellEnd"/>
      <w:r w:rsidRPr="009F5C3B">
        <w:rPr>
          <w:rFonts w:ascii="Times New Roman" w:hAnsi="Times New Roman"/>
          <w:color w:val="000000"/>
          <w:sz w:val="24"/>
          <w:szCs w:val="24"/>
        </w:rPr>
        <w:t>, трудовой деятельностью;</w:t>
      </w:r>
    </w:p>
    <w:p w:rsidR="00F32B74" w:rsidRPr="009F5C3B" w:rsidRDefault="00F32B74" w:rsidP="00F32B74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5C3B">
        <w:rPr>
          <w:rFonts w:ascii="Times New Roman" w:hAnsi="Times New Roman"/>
          <w:color w:val="000000"/>
          <w:sz w:val="24"/>
          <w:szCs w:val="24"/>
        </w:rPr>
        <w:lastRenderedPageBreak/>
        <w:t>роль нейрогуморальной регуляции процессов жизнедеятельности в организме человека, особенности высшей нервной деятельности человека;</w:t>
      </w:r>
    </w:p>
    <w:p w:rsidR="00F32B74" w:rsidRPr="009F5C3B" w:rsidRDefault="00F32B74" w:rsidP="00F32B74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5C3B">
        <w:rPr>
          <w:rFonts w:ascii="Times New Roman" w:hAnsi="Times New Roman"/>
          <w:color w:val="000000"/>
          <w:sz w:val="24"/>
          <w:szCs w:val="24"/>
        </w:rPr>
        <w:t>влияние экологических и социальных факторов, умственного и физического труда, физкультуры и спорта на здоровье человека, вредное влияние алкоголя, наркотиков, курения на организм человека и его потомство; нарушения осанки, плоскостопие;</w:t>
      </w:r>
    </w:p>
    <w:p w:rsidR="00F32B74" w:rsidRPr="009F5C3B" w:rsidRDefault="00F32B74" w:rsidP="00F32B74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5C3B">
        <w:rPr>
          <w:rFonts w:ascii="Times New Roman" w:hAnsi="Times New Roman"/>
          <w:color w:val="000000"/>
          <w:sz w:val="24"/>
          <w:szCs w:val="24"/>
        </w:rPr>
        <w:t>роль биологического разнообразия и сохранения равновесия в биосфере, влияние деятельности человека на среду обитания, последствия этой деятельности, меры сохранения видов растений, животных, природных сообществ;</w:t>
      </w:r>
    </w:p>
    <w:p w:rsidR="00F32B74" w:rsidRPr="009F5C3B" w:rsidRDefault="00F32B74" w:rsidP="00F32B74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5C3B">
        <w:rPr>
          <w:rFonts w:ascii="Times New Roman" w:hAnsi="Times New Roman"/>
          <w:color w:val="000000"/>
          <w:sz w:val="24"/>
          <w:szCs w:val="24"/>
        </w:rPr>
        <w:t>необходимость бережного отношения к организмам, видам, природным сообществам; ведущую роль человека в повышении продуктивности сообщества.</w:t>
      </w:r>
    </w:p>
    <w:p w:rsidR="00F32B74" w:rsidRPr="009F5C3B" w:rsidRDefault="00F32B74" w:rsidP="00F32B74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5C3B">
        <w:rPr>
          <w:rFonts w:ascii="Times New Roman" w:hAnsi="Times New Roman"/>
          <w:b/>
          <w:iCs/>
          <w:color w:val="000000"/>
          <w:sz w:val="24"/>
          <w:szCs w:val="24"/>
        </w:rPr>
        <w:t xml:space="preserve">Учащиеся должны определять </w:t>
      </w:r>
      <w:r w:rsidRPr="009F5C3B">
        <w:rPr>
          <w:rFonts w:ascii="Times New Roman" w:hAnsi="Times New Roman"/>
          <w:b/>
          <w:color w:val="000000"/>
          <w:sz w:val="24"/>
          <w:szCs w:val="24"/>
        </w:rPr>
        <w:t>(распознавать, узнавать, сравнивать):</w:t>
      </w:r>
    </w:p>
    <w:p w:rsidR="00F32B74" w:rsidRPr="009F5C3B" w:rsidRDefault="00F32B74" w:rsidP="00F32B74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5C3B">
        <w:rPr>
          <w:rFonts w:ascii="Times New Roman" w:hAnsi="Times New Roman"/>
          <w:color w:val="000000"/>
          <w:sz w:val="24"/>
          <w:szCs w:val="24"/>
        </w:rPr>
        <w:t>организмы бактерий, грибов, растений, животных и человека; клетки, органы и системы органов растений, животных и человека;</w:t>
      </w:r>
    </w:p>
    <w:p w:rsidR="00F32B74" w:rsidRPr="009F5C3B" w:rsidRDefault="00F32B74" w:rsidP="00F32B74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5C3B">
        <w:rPr>
          <w:rFonts w:ascii="Times New Roman" w:hAnsi="Times New Roman"/>
          <w:color w:val="000000"/>
          <w:sz w:val="24"/>
          <w:szCs w:val="24"/>
        </w:rPr>
        <w:t>наиболее распространенные и исчезающие виды растений и животных своего региона, растения разных семейств, классов, отделов; животных разных классов и типов, съедобные и ядовитые грибы.</w:t>
      </w:r>
    </w:p>
    <w:p w:rsidR="00F32B74" w:rsidRPr="009F5C3B" w:rsidRDefault="00F32B74" w:rsidP="00F32B74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F5C3B">
        <w:rPr>
          <w:rFonts w:ascii="Times New Roman" w:hAnsi="Times New Roman"/>
          <w:b/>
          <w:iCs/>
          <w:color w:val="000000"/>
          <w:sz w:val="24"/>
          <w:szCs w:val="24"/>
        </w:rPr>
        <w:t>Учащиеся должны соблюдать правила:</w:t>
      </w:r>
    </w:p>
    <w:p w:rsidR="00F32B74" w:rsidRPr="009F5C3B" w:rsidRDefault="00F32B74" w:rsidP="00F32B74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5C3B">
        <w:rPr>
          <w:rFonts w:ascii="Times New Roman" w:hAnsi="Times New Roman"/>
          <w:color w:val="000000"/>
          <w:sz w:val="24"/>
          <w:szCs w:val="24"/>
        </w:rPr>
        <w:t>приготовления микропрепаратов и рассматривания их под микроскопом;</w:t>
      </w:r>
    </w:p>
    <w:p w:rsidR="00F32B74" w:rsidRPr="009F5C3B" w:rsidRDefault="00F32B74" w:rsidP="00F32B74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5C3B">
        <w:rPr>
          <w:rFonts w:ascii="Times New Roman" w:hAnsi="Times New Roman"/>
          <w:color w:val="000000"/>
          <w:sz w:val="24"/>
          <w:szCs w:val="24"/>
        </w:rPr>
        <w:t>наблюдения за сезонными изменениями в жизни растений и животных, поведением аквариумных рыб, домашних и сельскохозяйственных животных, изменениями среды обитания под влиянием деятельности человека;</w:t>
      </w:r>
    </w:p>
    <w:p w:rsidR="00F32B74" w:rsidRPr="009F5C3B" w:rsidRDefault="00F32B74" w:rsidP="00F32B74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5C3B">
        <w:rPr>
          <w:rFonts w:ascii="Times New Roman" w:hAnsi="Times New Roman"/>
          <w:color w:val="000000"/>
          <w:sz w:val="24"/>
          <w:szCs w:val="24"/>
        </w:rPr>
        <w:t>проведения простейших опытов по изучению жизнедеятельности растений, поведения животных;</w:t>
      </w:r>
    </w:p>
    <w:p w:rsidR="00F32B74" w:rsidRPr="009F5C3B" w:rsidRDefault="00F32B74" w:rsidP="00F32B74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5C3B">
        <w:rPr>
          <w:rFonts w:ascii="Times New Roman" w:hAnsi="Times New Roman"/>
          <w:color w:val="000000"/>
          <w:sz w:val="24"/>
          <w:szCs w:val="24"/>
        </w:rPr>
        <w:t>бережного отношения к организмам, видам, природным сообществам, поведения в природе;</w:t>
      </w:r>
    </w:p>
    <w:p w:rsidR="00F32B74" w:rsidRPr="009F5C3B" w:rsidRDefault="00F32B74" w:rsidP="00F32B74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5C3B">
        <w:rPr>
          <w:rFonts w:ascii="Times New Roman" w:hAnsi="Times New Roman"/>
          <w:color w:val="000000"/>
          <w:sz w:val="24"/>
          <w:szCs w:val="24"/>
        </w:rPr>
        <w:t>здорового образа жизни человека, его личной и общественной гигиены; профилактики отравления ядовитыми грибами, растениями;</w:t>
      </w:r>
    </w:p>
    <w:p w:rsidR="00F32B74" w:rsidRPr="009F5C3B" w:rsidRDefault="00F32B74" w:rsidP="00F32B74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5C3B">
        <w:rPr>
          <w:rFonts w:ascii="Times New Roman" w:hAnsi="Times New Roman"/>
          <w:color w:val="000000"/>
          <w:sz w:val="24"/>
          <w:szCs w:val="24"/>
        </w:rPr>
        <w:t>выращивания культурных растений и ухода за домашними и сельскохозяйственными животными.</w:t>
      </w:r>
    </w:p>
    <w:p w:rsidR="00F32B74" w:rsidRPr="009F5C3B" w:rsidRDefault="00F32B74" w:rsidP="00F32B74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F5C3B">
        <w:rPr>
          <w:rFonts w:ascii="Times New Roman" w:hAnsi="Times New Roman"/>
          <w:b/>
          <w:iCs/>
          <w:color w:val="000000"/>
          <w:sz w:val="24"/>
          <w:szCs w:val="24"/>
        </w:rPr>
        <w:t>Учащиеся должны владеть умениями:</w:t>
      </w:r>
    </w:p>
    <w:p w:rsidR="00F32B74" w:rsidRPr="009F5C3B" w:rsidRDefault="00F32B74" w:rsidP="00C825C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F5C3B">
        <w:rPr>
          <w:rFonts w:ascii="Times New Roman" w:hAnsi="Times New Roman"/>
          <w:color w:val="000000"/>
          <w:sz w:val="24"/>
          <w:szCs w:val="24"/>
        </w:rPr>
        <w:t xml:space="preserve">излагать основное содержание параграфа, находить в тексте ответы на вопросы, использовать рисунки, самостоятельно изучать отдельные вопросы школьной программы по учебнику.                   </w:t>
      </w:r>
    </w:p>
    <w:p w:rsidR="00F32B74" w:rsidRPr="009F5C3B" w:rsidRDefault="00F32B74" w:rsidP="00F32B7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2B74" w:rsidRPr="009F5C3B" w:rsidRDefault="00F32B74" w:rsidP="00F32B74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32B74" w:rsidRPr="009F5C3B" w:rsidRDefault="00F32B74" w:rsidP="00224ED8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32B74" w:rsidRPr="009F5C3B" w:rsidRDefault="00F32B74" w:rsidP="00224ED8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32B74" w:rsidRDefault="00F32B74" w:rsidP="009F5C3B">
      <w:pPr>
        <w:spacing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658DB" w:rsidRPr="004171B7" w:rsidRDefault="006658DB" w:rsidP="006658DB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b/>
          <w:bCs/>
          <w:color w:val="000000"/>
          <w:sz w:val="36"/>
          <w:szCs w:val="36"/>
          <w:u w:val="single"/>
        </w:rPr>
      </w:pPr>
      <w:r w:rsidRPr="004171B7">
        <w:rPr>
          <w:rStyle w:val="a9"/>
          <w:b/>
          <w:bCs/>
          <w:color w:val="000000"/>
          <w:sz w:val="36"/>
          <w:szCs w:val="36"/>
          <w:u w:val="single"/>
        </w:rPr>
        <w:lastRenderedPageBreak/>
        <w:t xml:space="preserve">Критерии оценивания </w:t>
      </w:r>
      <w:proofErr w:type="gramStart"/>
      <w:r w:rsidRPr="004171B7">
        <w:rPr>
          <w:rStyle w:val="a9"/>
          <w:b/>
          <w:bCs/>
          <w:color w:val="000000"/>
          <w:sz w:val="36"/>
          <w:szCs w:val="36"/>
          <w:u w:val="single"/>
        </w:rPr>
        <w:t>обучающихся</w:t>
      </w:r>
      <w:proofErr w:type="gramEnd"/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</w:pPr>
      <w:r>
        <w:rPr>
          <w:rStyle w:val="a9"/>
          <w:b/>
          <w:bCs/>
          <w:color w:val="000000"/>
          <w:u w:val="single"/>
        </w:rPr>
        <w:t>Оценка устного  ответа учащихся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a"/>
          <w:rFonts w:eastAsia="Bookman Old Style"/>
          <w:color w:val="000000"/>
        </w:rPr>
        <w:t>Отметка "5" ставится в случае: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Знания, понимания, глубины усвоения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всего объёма программного материала.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color w:val="000000"/>
        </w:rPr>
        <w:t>межпредметные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внутрипредметные</w:t>
      </w:r>
      <w:proofErr w:type="spellEnd"/>
      <w:r>
        <w:rPr>
          <w:color w:val="000000"/>
        </w:rPr>
        <w:t xml:space="preserve"> связи, творчески применяет полученные знания в незнакомой ситуации.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a"/>
          <w:rFonts w:eastAsia="Bookman Old Style"/>
          <w:color w:val="000000"/>
        </w:rPr>
        <w:t>Отметка "4":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 Знание всего изученного программного материала.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color w:val="000000"/>
        </w:rPr>
        <w:t>внутрипредметные</w:t>
      </w:r>
      <w:proofErr w:type="spellEnd"/>
      <w:r>
        <w:rPr>
          <w:color w:val="000000"/>
        </w:rPr>
        <w:t xml:space="preserve"> связи, применять полученные знания на практике.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a"/>
          <w:rFonts w:eastAsia="Bookman Old Style"/>
          <w:color w:val="000000"/>
        </w:rPr>
        <w:t>Отметка "3"</w:t>
      </w:r>
      <w:r>
        <w:rPr>
          <w:rStyle w:val="apple-converted-space"/>
          <w:rFonts w:eastAsia="Bookman Old Style"/>
          <w:color w:val="000000"/>
        </w:rPr>
        <w:t> </w:t>
      </w:r>
      <w:r>
        <w:rPr>
          <w:color w:val="000000"/>
        </w:rPr>
        <w:t>(уровень представлений, сочетающихся с элементами научных понятий):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 Умение работать на уровне воспроизведения, затруднения при ответах на видоизменённые вопросы.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a"/>
          <w:rFonts w:eastAsia="Bookman Old Style"/>
          <w:color w:val="000000"/>
        </w:rPr>
        <w:t>Отметка "2":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 Отсутствие умений работать на уровне воспроизведения, затруднения при ответах на стандартные вопросы.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9"/>
          <w:b/>
          <w:bCs/>
          <w:color w:val="000000"/>
          <w:u w:val="single"/>
        </w:rPr>
        <w:t>Оценка выполнения практических (лабораторных) работ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a"/>
          <w:rFonts w:eastAsia="Bookman Old Style"/>
          <w:color w:val="000000"/>
        </w:rPr>
        <w:t>Отметка "5"</w:t>
      </w:r>
      <w:r>
        <w:rPr>
          <w:rStyle w:val="apple-converted-space"/>
          <w:rFonts w:eastAsia="Bookman Old Style"/>
          <w:color w:val="000000"/>
        </w:rPr>
        <w:t> </w:t>
      </w:r>
      <w:r>
        <w:rPr>
          <w:color w:val="000000"/>
        </w:rPr>
        <w:t>ставится, если ученик: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1.Правильно определил цель опыта.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 Выполнил работу в полном объеме с соблюдением необходимой последовательности проведения опытов и измерений.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6.Эксперимент осуществляет по плану с учетом техники безопасности и правил работы с материалами и оборудованием.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a"/>
          <w:rFonts w:eastAsia="Bookman Old Style"/>
          <w:color w:val="000000"/>
        </w:rPr>
        <w:t>Отметка "4"</w:t>
      </w:r>
      <w:r>
        <w:rPr>
          <w:rStyle w:val="apple-converted-space"/>
          <w:rFonts w:eastAsia="Bookman Old Style"/>
          <w:color w:val="000000"/>
        </w:rPr>
        <w:t> </w:t>
      </w:r>
      <w:r>
        <w:rPr>
          <w:color w:val="000000"/>
        </w:rPr>
        <w:t>ставится, если ученик: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 Опыт проводил в условиях, не обеспечивающих достаточной точности измерений.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 Или было допущено два-три недочета.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 Или не более одной негрубой ошибки и одного недочета.</w:t>
      </w:r>
      <w:r>
        <w:rPr>
          <w:color w:val="000000"/>
        </w:rPr>
        <w:br/>
        <w:t>4. Или эксперимент проведен не полностью.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 Или в описании наблюдений из опыта допустил неточности, выводы сделал неполные.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a"/>
          <w:rFonts w:eastAsia="Bookman Old Style"/>
          <w:color w:val="000000"/>
        </w:rPr>
        <w:t>Отметка "3"</w:t>
      </w:r>
      <w:r>
        <w:rPr>
          <w:rStyle w:val="apple-converted-space"/>
          <w:rFonts w:eastAsia="Bookman Old Style"/>
          <w:color w:val="000000"/>
        </w:rPr>
        <w:t> </w:t>
      </w:r>
      <w:r>
        <w:rPr>
          <w:color w:val="000000"/>
        </w:rPr>
        <w:t>ставится, если ученик: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a"/>
          <w:rFonts w:eastAsia="Bookman Old Style"/>
          <w:color w:val="000000"/>
        </w:rPr>
        <w:t>Отметка "2"</w:t>
      </w:r>
      <w:r>
        <w:rPr>
          <w:rStyle w:val="apple-converted-space"/>
          <w:rFonts w:eastAsia="Bookman Old Style"/>
          <w:color w:val="000000"/>
        </w:rPr>
        <w:t> </w:t>
      </w:r>
      <w:r>
        <w:rPr>
          <w:color w:val="000000"/>
        </w:rPr>
        <w:t>ставится, если ученик: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>
        <w:rPr>
          <w:color w:val="000000"/>
        </w:rPr>
        <w:t>оборудование</w:t>
      </w:r>
      <w:proofErr w:type="gramEnd"/>
      <w:r>
        <w:rPr>
          <w:color w:val="000000"/>
        </w:rPr>
        <w:t xml:space="preserve"> и объем выполненной части работы не позволяет сделать правильных выводов.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 Или опыты, измерения, вычисления, наблюдения производились неправильно.</w:t>
      </w:r>
      <w:r>
        <w:rPr>
          <w:color w:val="000000"/>
        </w:rPr>
        <w:br/>
        <w:t>3. Или в ходе работы и в отчете обнаружились в совокупности все недостатки, отмеченные в требованиях к оценке "3".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a"/>
          <w:rFonts w:eastAsia="Bookman Old Style"/>
          <w:color w:val="000000"/>
          <w:u w:val="single"/>
        </w:rPr>
        <w:t>Оценка самостоятельных письменных и контрольных работ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a"/>
          <w:rFonts w:eastAsia="Bookman Old Style"/>
          <w:color w:val="000000"/>
        </w:rPr>
        <w:t>Отметка "5"</w:t>
      </w:r>
      <w:r>
        <w:rPr>
          <w:rStyle w:val="apple-converted-space"/>
          <w:rFonts w:eastAsia="Bookman Old Style"/>
          <w:color w:val="000000"/>
        </w:rPr>
        <w:t> </w:t>
      </w:r>
      <w:r>
        <w:rPr>
          <w:color w:val="000000"/>
        </w:rPr>
        <w:t>ставится, если ученик: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 Выполнил работу без ошибок и недочетов.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2.Допустил не более одного недочета.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a"/>
          <w:rFonts w:eastAsia="Bookman Old Style"/>
          <w:color w:val="000000"/>
        </w:rPr>
        <w:t>Отметка "4"</w:t>
      </w:r>
      <w:r>
        <w:rPr>
          <w:rStyle w:val="apple-converted-space"/>
          <w:rFonts w:eastAsia="Bookman Old Style"/>
          <w:color w:val="000000"/>
        </w:rPr>
        <w:t> </w:t>
      </w:r>
      <w:r>
        <w:rPr>
          <w:color w:val="000000"/>
        </w:rPr>
        <w:t>ставится, если ученик выполнил работу полностью, но допустил в ней: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 Не более одной негрубой ошибки и одного недочета.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 Или не более двух недочетов.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a"/>
          <w:rFonts w:eastAsia="Bookman Old Style"/>
          <w:color w:val="000000"/>
        </w:rPr>
        <w:t>Отметка "3"</w:t>
      </w:r>
      <w:r>
        <w:rPr>
          <w:rStyle w:val="apple-converted-space"/>
          <w:rFonts w:eastAsia="Bookman Old Style"/>
          <w:color w:val="000000"/>
        </w:rPr>
        <w:t> </w:t>
      </w:r>
      <w:r>
        <w:rPr>
          <w:color w:val="000000"/>
        </w:rPr>
        <w:t>ставится, если ученик правильно выполнил не менее 2/3 работы или допустил: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 Не более двух грубых ошибок.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 Или не более одной грубой и одной негрубой ошибки и одного недочета.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 Или не более двух-трех негрубых ошибок.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 Или одной негрубой ошибки и трех недочетов.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5. Или при отсутствии ошибок, но при наличии четырех-пяти недочетов.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a"/>
          <w:rFonts w:eastAsia="Bookman Old Style"/>
          <w:color w:val="000000"/>
        </w:rPr>
        <w:t>Отметка "2"</w:t>
      </w:r>
      <w:r>
        <w:rPr>
          <w:rStyle w:val="apple-converted-space"/>
          <w:rFonts w:eastAsia="Bookman Old Style"/>
          <w:b/>
          <w:bCs/>
          <w:color w:val="000000"/>
        </w:rPr>
        <w:t> </w:t>
      </w:r>
      <w:r>
        <w:rPr>
          <w:color w:val="000000"/>
        </w:rPr>
        <w:t>ставится, если ученик: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 Допустил число ошибок и недочетов превосходящее норму, при которой может быть выставлена оценка "3".</w:t>
      </w:r>
    </w:p>
    <w:p w:rsidR="006658DB" w:rsidRDefault="006658DB" w:rsidP="006658D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 Или если правильно выполнил менее половины работы.</w:t>
      </w:r>
    </w:p>
    <w:p w:rsidR="006658DB" w:rsidRDefault="006658DB" w:rsidP="006658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71B7" w:rsidRDefault="004171B7" w:rsidP="000C4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4171B7" w:rsidRDefault="004171B7" w:rsidP="000C4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4171B7" w:rsidRDefault="004171B7" w:rsidP="000C4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4171B7" w:rsidRDefault="004171B7" w:rsidP="000C4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FD0DE4" w:rsidRDefault="00FD0DE4" w:rsidP="00FD0DE4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before="28" w:line="100" w:lineRule="atLeast"/>
      </w:pPr>
      <w:r>
        <w:rPr>
          <w:b/>
          <w:bCs/>
          <w:sz w:val="28"/>
          <w:szCs w:val="28"/>
        </w:rPr>
        <w:t>Виды и формы контроля:</w:t>
      </w:r>
      <w:r>
        <w:t xml:space="preserve"> </w:t>
      </w:r>
    </w:p>
    <w:p w:rsidR="00FD0DE4" w:rsidRDefault="00FD0DE4" w:rsidP="00FD0DE4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before="28" w:line="100" w:lineRule="atLeast"/>
      </w:pPr>
      <w:r>
        <w:t xml:space="preserve">Формы контроля знаний: </w:t>
      </w:r>
      <w:proofErr w:type="spellStart"/>
      <w:r>
        <w:t>срезовые</w:t>
      </w:r>
      <w:proofErr w:type="spellEnd"/>
      <w:r>
        <w:t xml:space="preserve"> и итоговые тестовые, самостоятельные работы;  фронтальный и индивидуальный опрос; отчеты по практическим и лабораторным работам; творческие задания (защита рефератов и проектов, моделирование процессов и объектов).</w:t>
      </w:r>
    </w:p>
    <w:p w:rsidR="00FD0DE4" w:rsidRDefault="00FD0DE4" w:rsidP="00FD0DE4">
      <w:pPr>
        <w:spacing w:line="100" w:lineRule="atLeast"/>
        <w:jc w:val="both"/>
        <w:rPr>
          <w:b/>
          <w:sz w:val="28"/>
          <w:szCs w:val="28"/>
        </w:rPr>
      </w:pPr>
    </w:p>
    <w:p w:rsidR="00FD0DE4" w:rsidRDefault="00FD0DE4" w:rsidP="00FD0DE4">
      <w:pPr>
        <w:spacing w:line="100" w:lineRule="atLeast"/>
        <w:jc w:val="both"/>
        <w:rPr>
          <w:b/>
          <w:bCs/>
          <w:sz w:val="28"/>
          <w:szCs w:val="28"/>
        </w:rPr>
      </w:pPr>
      <w:bookmarkStart w:id="2" w:name="g3"/>
      <w:bookmarkEnd w:id="2"/>
    </w:p>
    <w:p w:rsidR="004171B7" w:rsidRDefault="004171B7" w:rsidP="000C4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4171B7" w:rsidRDefault="004171B7" w:rsidP="000C4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4171B7" w:rsidRDefault="004171B7" w:rsidP="000C4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4171B7" w:rsidRDefault="004171B7" w:rsidP="000C4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4171B7" w:rsidRDefault="004171B7" w:rsidP="000C4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4171B7" w:rsidRDefault="004171B7" w:rsidP="000C4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4171B7" w:rsidRDefault="004171B7" w:rsidP="000C4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4171B7" w:rsidRDefault="004171B7" w:rsidP="000C4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4171B7" w:rsidRDefault="004171B7" w:rsidP="000C4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4171B7" w:rsidRDefault="004171B7" w:rsidP="000C4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4171B7" w:rsidRDefault="004171B7" w:rsidP="000C4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4171B7" w:rsidRDefault="004171B7" w:rsidP="000C4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4171B7" w:rsidRDefault="004171B7" w:rsidP="000C4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4171B7" w:rsidRDefault="004171B7" w:rsidP="00FD0D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4171B7" w:rsidRDefault="004171B7" w:rsidP="000C4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6486B" w:rsidRDefault="0016486B" w:rsidP="000C4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6486B" w:rsidRDefault="0016486B" w:rsidP="000C4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6486B" w:rsidRDefault="0016486B" w:rsidP="000C4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0C44E6" w:rsidRDefault="000C44E6" w:rsidP="000C4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 xml:space="preserve">М А Т Е </w:t>
      </w:r>
      <w:proofErr w:type="gramStart"/>
      <w:r>
        <w:rPr>
          <w:rFonts w:ascii="Times New Roman" w:eastAsiaTheme="minorHAnsi" w:hAnsi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И А Л Ь Н О - Т Е Х Н И Ч Е С К О Е  О Б Е С П Е Ч Е Н И Е</w:t>
      </w:r>
    </w:p>
    <w:p w:rsidR="000C44E6" w:rsidRDefault="000C44E6" w:rsidP="000C4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Специфика курса биологии требует использования оборудования для ознакомления учащихся с живой природой, методами биологической науки. Поэтому лабораторный инструментарий, оборудование для проведения наблюдений и постановки</w:t>
      </w:r>
    </w:p>
    <w:p w:rsidR="000C44E6" w:rsidRDefault="000C44E6" w:rsidP="000C4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опытов, соответствующие инструкции должны обязательно присутствовать в кабинете</w:t>
      </w:r>
    </w:p>
    <w:p w:rsidR="000C44E6" w:rsidRDefault="000C44E6" w:rsidP="000C4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биологии.</w:t>
      </w:r>
    </w:p>
    <w:p w:rsidR="000C44E6" w:rsidRDefault="000C44E6" w:rsidP="000C4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/>
          <w:iCs/>
          <w:sz w:val="24"/>
          <w:szCs w:val="24"/>
        </w:rPr>
        <w:t xml:space="preserve">Натуральные объекты </w:t>
      </w:r>
      <w:r>
        <w:rPr>
          <w:rFonts w:ascii="Times New Roman" w:eastAsiaTheme="minorHAnsi" w:hAnsi="Times New Roman"/>
          <w:sz w:val="24"/>
          <w:szCs w:val="24"/>
        </w:rPr>
        <w:t>— специфический для процесса обучения биологии вид оборудования, служащий объектом наблюдений при постановке и демонстрации опытов, проведении лабораторных работ. В зависимости от целей, содержания учебного материала учебное оборудование должно обеспечивать деятельность учащихся как репродуктивного, так и поисково-исследовательского и исследовательского характера, способствовать более эффективному усвоению знаний, формированию</w:t>
      </w:r>
    </w:p>
    <w:p w:rsidR="000C44E6" w:rsidRDefault="000C44E6" w:rsidP="000C4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исследовательских умений и развитию интереса к биологии. В кабинете биологии следует содержать </w:t>
      </w:r>
      <w:r>
        <w:rPr>
          <w:rFonts w:ascii="Times New Roman" w:eastAsiaTheme="minorHAnsi" w:hAnsi="Times New Roman"/>
          <w:i/>
          <w:iCs/>
          <w:sz w:val="24"/>
          <w:szCs w:val="24"/>
        </w:rPr>
        <w:t xml:space="preserve">живые объекты, </w:t>
      </w:r>
      <w:r>
        <w:rPr>
          <w:rFonts w:ascii="Times New Roman" w:eastAsiaTheme="minorHAnsi" w:hAnsi="Times New Roman"/>
          <w:sz w:val="24"/>
          <w:szCs w:val="24"/>
        </w:rPr>
        <w:t>которые можно использовать в качестве демонстрационного и раздаточного материала, необходимого для проведения наблюдений и постановки простейших опытов. Живые объекты должны быть неприхотливыми по содержанию и уходу, отвечать требованиям техники безопасности и санитарно-гигиеническим нормам. При подборе комнатных растений следует исходить из возможности их использования на уроках и во внеклассной работе с учетом их роли в оформлении интерьера. Целесообразно использование цифрового микроскопа, который позволяет изучать исследуемый микрообъект группе учеников одновременно; демонстрировать</w:t>
      </w:r>
    </w:p>
    <w:p w:rsidR="000C44E6" w:rsidRDefault="000C44E6" w:rsidP="000C4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изображения микрообъектов на экране; изучать объект в динамике. </w:t>
      </w:r>
      <w:r>
        <w:rPr>
          <w:rFonts w:ascii="Times New Roman" w:eastAsiaTheme="minorHAnsi" w:hAnsi="Times New Roman"/>
          <w:i/>
          <w:iCs/>
          <w:sz w:val="24"/>
          <w:szCs w:val="24"/>
        </w:rPr>
        <w:t xml:space="preserve">Демонстрационные таблицы </w:t>
      </w:r>
      <w:r>
        <w:rPr>
          <w:rFonts w:ascii="Times New Roman" w:eastAsiaTheme="minorHAnsi" w:hAnsi="Times New Roman"/>
          <w:sz w:val="24"/>
          <w:szCs w:val="24"/>
        </w:rPr>
        <w:t xml:space="preserve">на печатной основе — наиболее распространенное и доступное учебное оборудование. Оно не требует для использования сложных приспособлений, несет адаптированную для учащихся научную информацию. Основная дидактическая функция учебных биологических </w:t>
      </w:r>
      <w:r>
        <w:rPr>
          <w:rFonts w:ascii="Times New Roman" w:eastAsiaTheme="minorHAnsi" w:hAnsi="Times New Roman"/>
          <w:i/>
          <w:iCs/>
          <w:sz w:val="24"/>
          <w:szCs w:val="24"/>
        </w:rPr>
        <w:t xml:space="preserve">моделей </w:t>
      </w:r>
      <w:r>
        <w:rPr>
          <w:rFonts w:ascii="Times New Roman" w:eastAsiaTheme="minorHAnsi" w:hAnsi="Times New Roman"/>
          <w:sz w:val="24"/>
          <w:szCs w:val="24"/>
        </w:rPr>
        <w:t xml:space="preserve">демонстрация структуры, существенных свойств, связей и взаимоотношений биологических систем. Учебное </w:t>
      </w:r>
      <w:r>
        <w:rPr>
          <w:rFonts w:ascii="Times New Roman" w:eastAsiaTheme="minorHAnsi" w:hAnsi="Times New Roman"/>
          <w:i/>
          <w:iCs/>
          <w:sz w:val="24"/>
          <w:szCs w:val="24"/>
        </w:rPr>
        <w:t xml:space="preserve">моделирование — </w:t>
      </w:r>
      <w:r>
        <w:rPr>
          <w:rFonts w:ascii="Times New Roman" w:eastAsiaTheme="minorHAnsi" w:hAnsi="Times New Roman"/>
          <w:sz w:val="24"/>
          <w:szCs w:val="24"/>
        </w:rPr>
        <w:t>один из методов познания. В курсе биологии моделирование процессов и явлений позволяет постичь сущность, структуру</w:t>
      </w:r>
    </w:p>
    <w:p w:rsidR="000C44E6" w:rsidRDefault="000C44E6" w:rsidP="000C4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изучаемого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, выделить главное. Дидактическое назначение </w:t>
      </w:r>
      <w:r>
        <w:rPr>
          <w:rFonts w:ascii="Times New Roman" w:eastAsiaTheme="minorHAnsi" w:hAnsi="Times New Roman"/>
          <w:i/>
          <w:iCs/>
          <w:sz w:val="24"/>
          <w:szCs w:val="24"/>
        </w:rPr>
        <w:t xml:space="preserve">экранно-звуковых средств </w:t>
      </w:r>
      <w:r>
        <w:rPr>
          <w:rFonts w:ascii="Times New Roman" w:eastAsiaTheme="minorHAnsi" w:hAnsi="Times New Roman"/>
          <w:sz w:val="24"/>
          <w:szCs w:val="24"/>
        </w:rPr>
        <w:t>по биологии —</w:t>
      </w:r>
    </w:p>
    <w:p w:rsidR="000C44E6" w:rsidRDefault="000C44E6" w:rsidP="000C4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формирование специальных биологических понятий. С помощью экранных средств можно показать современные методы научного исследования, достижения науки, демонстрировать биологические процессы и явления, которые нельзя наблюдать непосредственно. Наряду с использованием учебных кинофильмов в процессе обучения биологии целесообразно использовать видеомагнитофон и DVD, для которых созданы фильмы на основе лучших учебных фильмов прошлых лет. Использование</w:t>
      </w:r>
    </w:p>
    <w:p w:rsidR="000C44E6" w:rsidRDefault="000C44E6" w:rsidP="000C44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видеофрагментов,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анимаций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 динамических моделей позволяет сделать учебный процесс более разнообразным, добиться лучшего усвоения учебного материала, привить интерес</w:t>
      </w:r>
    </w:p>
    <w:p w:rsidR="000C44E6" w:rsidRDefault="000C44E6" w:rsidP="000C44E6">
      <w:pPr>
        <w:pStyle w:val="Default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к биологии.</w:t>
      </w:r>
    </w:p>
    <w:p w:rsidR="000C44E6" w:rsidRDefault="000C44E6" w:rsidP="000C44E6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4171B7" w:rsidRDefault="004171B7" w:rsidP="000C44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71B7" w:rsidRDefault="004171B7" w:rsidP="000C44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71B7" w:rsidRDefault="004171B7" w:rsidP="000C44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71B7" w:rsidRDefault="004171B7" w:rsidP="000C44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44E6" w:rsidRDefault="000C44E6" w:rsidP="000C44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Учебно-методическое обеспечение</w:t>
      </w:r>
    </w:p>
    <w:p w:rsidR="000C44E6" w:rsidRDefault="000C44E6" w:rsidP="000C44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образовательного процесса, средства обучения</w:t>
      </w:r>
    </w:p>
    <w:p w:rsidR="000C44E6" w:rsidRDefault="000C44E6" w:rsidP="000C44E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Литература:</w:t>
      </w:r>
    </w:p>
    <w:p w:rsidR="000C44E6" w:rsidRDefault="000C44E6" w:rsidP="000C44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Л.Н. Сухоруков</w:t>
      </w:r>
      <w:r w:rsidR="0090679D">
        <w:rPr>
          <w:rFonts w:ascii="Times New Roman" w:hAnsi="Times New Roman"/>
          <w:sz w:val="24"/>
          <w:szCs w:val="24"/>
        </w:rPr>
        <w:t>а, В.С Кучменко, Т.В. Иванова</w:t>
      </w:r>
      <w:r w:rsidR="00BC56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Биология,</w:t>
      </w:r>
      <w:r w:rsidR="00BC56B3">
        <w:rPr>
          <w:rFonts w:ascii="Times New Roman" w:hAnsi="Times New Roman"/>
          <w:sz w:val="24"/>
          <w:szCs w:val="24"/>
        </w:rPr>
        <w:t xml:space="preserve"> Москва « Просве</w:t>
      </w:r>
      <w:r w:rsidR="00A804D7">
        <w:rPr>
          <w:rFonts w:ascii="Times New Roman" w:hAnsi="Times New Roman"/>
          <w:sz w:val="24"/>
          <w:szCs w:val="24"/>
        </w:rPr>
        <w:t>щение» 2016</w:t>
      </w:r>
    </w:p>
    <w:p w:rsidR="000C44E6" w:rsidRDefault="000C44E6" w:rsidP="000C44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Тетрадь </w:t>
      </w:r>
      <w:proofErr w:type="gramStart"/>
      <w:r>
        <w:rPr>
          <w:rFonts w:ascii="Times New Roman" w:hAnsi="Times New Roman"/>
          <w:sz w:val="24"/>
          <w:szCs w:val="24"/>
        </w:rPr>
        <w:t>-т</w:t>
      </w:r>
      <w:proofErr w:type="gramEnd"/>
      <w:r>
        <w:rPr>
          <w:rFonts w:ascii="Times New Roman" w:hAnsi="Times New Roman"/>
          <w:sz w:val="24"/>
          <w:szCs w:val="24"/>
        </w:rPr>
        <w:t>ренажер Биология 10-11 класс , Л.Н. Сухорукова, В.С Кучменко, Е.А. Власова « Сферы»</w:t>
      </w:r>
    </w:p>
    <w:p w:rsidR="000C44E6" w:rsidRDefault="000C44E6" w:rsidP="000C44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Тетрадь-практикум Биология 10-11 класс, Л.Н. Сухорукова, В.С Кучменко, Е.Ф. </w:t>
      </w:r>
      <w:proofErr w:type="spellStart"/>
      <w:r>
        <w:rPr>
          <w:rFonts w:ascii="Times New Roman" w:hAnsi="Times New Roman"/>
          <w:sz w:val="24"/>
          <w:szCs w:val="24"/>
        </w:rPr>
        <w:t>Черяковская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«Сферы»</w:t>
      </w:r>
    </w:p>
    <w:p w:rsidR="000C44E6" w:rsidRDefault="000C44E6" w:rsidP="000C44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Тетрадь-экзаменатор Биология 10-11 класс, Л.Н. Сухорукова, В.С Кучменко, В.В. Сорокин «Сферы»</w:t>
      </w:r>
    </w:p>
    <w:p w:rsidR="000C44E6" w:rsidRDefault="000C44E6" w:rsidP="000C44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Поурочные методические рекомендации УМК Л.Н. Сухорукова, В.С Кучменко, Е.А. Дмитриева</w:t>
      </w:r>
    </w:p>
    <w:p w:rsidR="000C44E6" w:rsidRDefault="000C44E6" w:rsidP="000C44E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Программное обеспечение:</w:t>
      </w:r>
    </w:p>
    <w:p w:rsidR="000C44E6" w:rsidRDefault="000C44E6" w:rsidP="000C44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1.Примерная основная образовательная программа образовательного учреждения, М.Просвещение, </w:t>
      </w:r>
      <w:r w:rsidR="00A804D7">
        <w:rPr>
          <w:rFonts w:ascii="Times New Roman" w:hAnsi="Times New Roman"/>
          <w:sz w:val="24"/>
          <w:szCs w:val="24"/>
        </w:rPr>
        <w:t xml:space="preserve"> </w:t>
      </w:r>
    </w:p>
    <w:p w:rsidR="000C44E6" w:rsidRDefault="000C44E6" w:rsidP="000C44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2.Рабочие программы Предметная линия учебников «Сферы» М</w:t>
      </w:r>
    </w:p>
    <w:p w:rsidR="000C44E6" w:rsidRDefault="000C44E6" w:rsidP="000C44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3.Медиаресурсы: Образовательные диски серии «1С» 11 класс</w:t>
      </w:r>
    </w:p>
    <w:p w:rsidR="000C44E6" w:rsidRDefault="000C44E6" w:rsidP="000C44E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0C44E6" w:rsidRDefault="000C44E6" w:rsidP="000C44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http://nsportal.ru/shkola/biologiya/library/</w:t>
      </w:r>
    </w:p>
    <w:p w:rsidR="006658DB" w:rsidRDefault="000C44E6" w:rsidP="009F5C3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hyperlink r:id="rId7" w:history="1">
        <w:r w:rsidR="009F5C3B" w:rsidRPr="007C67AA">
          <w:rPr>
            <w:rStyle w:val="ab"/>
            <w:rFonts w:ascii="Times New Roman" w:hAnsi="Times New Roman"/>
            <w:sz w:val="24"/>
            <w:szCs w:val="24"/>
          </w:rPr>
          <w:t>www.shishlena.ru/5-klass-prirodovedenie</w:t>
        </w:r>
      </w:hyperlink>
    </w:p>
    <w:p w:rsidR="009F5C3B" w:rsidRDefault="009F5C3B" w:rsidP="009F5C3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5C3B" w:rsidRDefault="009F5C3B" w:rsidP="009F5C3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5C3B" w:rsidRDefault="009F5C3B" w:rsidP="009F5C3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5C3B" w:rsidRDefault="009F5C3B" w:rsidP="009F5C3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5C3B" w:rsidRPr="009F5C3B" w:rsidRDefault="009F5C3B" w:rsidP="009F5C3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658DB" w:rsidRDefault="006658DB" w:rsidP="00224ED8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3C4BE9" w:rsidRPr="009F5C3B" w:rsidRDefault="00EE1F5B" w:rsidP="00224ED8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F5C3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Содержание курса биологии в 11</w:t>
      </w:r>
      <w:r w:rsidR="003C4BE9" w:rsidRPr="009F5C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классе</w:t>
      </w:r>
    </w:p>
    <w:p w:rsidR="000B7E76" w:rsidRPr="009F5C3B" w:rsidRDefault="000B7E76" w:rsidP="0011325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E1F5B" w:rsidRPr="009F5C3B" w:rsidRDefault="00EE1F5B" w:rsidP="00EE1F5B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F5C3B">
        <w:rPr>
          <w:rFonts w:ascii="Times New Roman" w:hAnsi="Times New Roman"/>
          <w:b/>
          <w:color w:val="000000" w:themeColor="text1"/>
          <w:sz w:val="24"/>
          <w:szCs w:val="24"/>
        </w:rPr>
        <w:t>Основные закономерности изменчивости</w:t>
      </w:r>
      <w:proofErr w:type="gramStart"/>
      <w:r w:rsidR="00491FE1" w:rsidRPr="009F5C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.</w:t>
      </w:r>
      <w:proofErr w:type="gramEnd"/>
      <w:r w:rsidR="00491FE1" w:rsidRPr="009F5C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Селекция ( 9 часов).</w:t>
      </w:r>
    </w:p>
    <w:p w:rsidR="00491FE1" w:rsidRPr="009F5C3B" w:rsidRDefault="00491FE1" w:rsidP="00EE1F5B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Типы наследственной изменчивости: </w:t>
      </w:r>
      <w:proofErr w:type="gramStart"/>
      <w:r w:rsidRPr="009F5C3B">
        <w:rPr>
          <w:rFonts w:ascii="Times New Roman" w:hAnsi="Times New Roman"/>
          <w:color w:val="000000" w:themeColor="text1"/>
          <w:sz w:val="24"/>
          <w:szCs w:val="24"/>
        </w:rPr>
        <w:t>комбинативная</w:t>
      </w:r>
      <w:proofErr w:type="gramEnd"/>
      <w:r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 и мутационная. Положения мутационной теории. Г. Де Фриз, значение его работ. Типы мутаций</w:t>
      </w:r>
      <w:proofErr w:type="gramStart"/>
      <w:r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 геномные, хромосомные, генные; соматические и генеративные; прямы и обратные. Искусственное получение мутаций</w:t>
      </w:r>
      <w:proofErr w:type="gramStart"/>
      <w:r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  <w:proofErr w:type="gramEnd"/>
      <w:r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 Физические, химические и биологические мутагены. Роль отечественных учёных в изучении искусственного мутагенеза. Закон  гомологических рядов  в наследственной изменчивости  Н.И. Вавилова.  Значение закона для развития генетики и селекции. Н.И. Вавилов – выдающийся отечественный генетики и селекционер. </w:t>
      </w:r>
      <w:proofErr w:type="spellStart"/>
      <w:r w:rsidRPr="009F5C3B">
        <w:rPr>
          <w:rFonts w:ascii="Times New Roman" w:hAnsi="Times New Roman"/>
          <w:color w:val="000000" w:themeColor="text1"/>
          <w:sz w:val="24"/>
          <w:szCs w:val="24"/>
        </w:rPr>
        <w:t>Модификационная</w:t>
      </w:r>
      <w:proofErr w:type="spellEnd"/>
      <w:r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 изменчивость. Норма реакции. Методы исследования генетики человека: генеалогический, близнецовый, биохимический, микробиологический, цитогенетический. Хромосомные болезни, их причины и профилактика. Генная терапия. Ценность генетических знаний</w:t>
      </w:r>
      <w:proofErr w:type="gramStart"/>
      <w:r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 резус-фактор, близкородственные браки и их последствия. Медико-генетическое консультирование. Планирование семьи. Генетическая неоднородность человечеств</w:t>
      </w:r>
      <w:proofErr w:type="gramStart"/>
      <w:r w:rsidRPr="009F5C3B">
        <w:rPr>
          <w:rFonts w:ascii="Times New Roman" w:hAnsi="Times New Roman"/>
          <w:color w:val="000000" w:themeColor="text1"/>
          <w:sz w:val="24"/>
          <w:szCs w:val="24"/>
        </w:rPr>
        <w:t>а-</w:t>
      </w:r>
      <w:proofErr w:type="gramEnd"/>
      <w:r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 основа его биологического и социального прогресса.</w:t>
      </w:r>
    </w:p>
    <w:p w:rsidR="00491FE1" w:rsidRPr="009F5C3B" w:rsidRDefault="00491FE1" w:rsidP="00EE1F5B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 Генетика и селекция. Неолитическая революция. Искусственный отбор и его формы. Учение Н.И. Вавилова о центрах происхождения культурных растений. Районы одомашнивания животных. Задачи современной </w:t>
      </w:r>
      <w:proofErr w:type="spellStart"/>
      <w:r w:rsidRPr="009F5C3B">
        <w:rPr>
          <w:rFonts w:ascii="Times New Roman" w:hAnsi="Times New Roman"/>
          <w:color w:val="000000" w:themeColor="text1"/>
          <w:sz w:val="24"/>
          <w:szCs w:val="24"/>
        </w:rPr>
        <w:t>селкции</w:t>
      </w:r>
      <w:proofErr w:type="spellEnd"/>
      <w:r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. Особенности селекции растений. Преодоление бесплодия у межвидовых гибридов. </w:t>
      </w:r>
      <w:proofErr w:type="spellStart"/>
      <w:r w:rsidRPr="009F5C3B">
        <w:rPr>
          <w:rFonts w:ascii="Times New Roman" w:hAnsi="Times New Roman"/>
          <w:color w:val="000000" w:themeColor="text1"/>
          <w:sz w:val="24"/>
          <w:szCs w:val="24"/>
        </w:rPr>
        <w:t>Полиплоэдия</w:t>
      </w:r>
      <w:proofErr w:type="spellEnd"/>
      <w:r w:rsidRPr="009F5C3B">
        <w:rPr>
          <w:rFonts w:ascii="Times New Roman" w:hAnsi="Times New Roman"/>
          <w:color w:val="000000" w:themeColor="text1"/>
          <w:sz w:val="24"/>
          <w:szCs w:val="24"/>
        </w:rPr>
        <w:t>. Явление гетерозиса. Искусственный мутагенез. Достижения селекции растений. Выдающиеся отечественные селекционеры</w:t>
      </w:r>
      <w:r w:rsidR="00F6674A"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: В.Н. Мамонтов, И.В. Мичурин, В.С. </w:t>
      </w:r>
      <w:proofErr w:type="spellStart"/>
      <w:r w:rsidR="00F6674A" w:rsidRPr="009F5C3B">
        <w:rPr>
          <w:rFonts w:ascii="Times New Roman" w:hAnsi="Times New Roman"/>
          <w:color w:val="000000" w:themeColor="text1"/>
          <w:sz w:val="24"/>
          <w:szCs w:val="24"/>
        </w:rPr>
        <w:t>Пустовойт</w:t>
      </w:r>
      <w:proofErr w:type="spellEnd"/>
      <w:r w:rsidR="00F6674A"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, А.П. </w:t>
      </w:r>
      <w:proofErr w:type="spellStart"/>
      <w:r w:rsidR="00F6674A" w:rsidRPr="009F5C3B">
        <w:rPr>
          <w:rFonts w:ascii="Times New Roman" w:hAnsi="Times New Roman"/>
          <w:color w:val="000000" w:themeColor="text1"/>
          <w:sz w:val="24"/>
          <w:szCs w:val="24"/>
        </w:rPr>
        <w:t>Шехурдин</w:t>
      </w:r>
      <w:proofErr w:type="spellEnd"/>
      <w:r w:rsidR="00F6674A" w:rsidRPr="009F5C3B">
        <w:rPr>
          <w:rFonts w:ascii="Times New Roman" w:hAnsi="Times New Roman"/>
          <w:color w:val="000000" w:themeColor="text1"/>
          <w:sz w:val="24"/>
          <w:szCs w:val="24"/>
        </w:rPr>
        <w:t>. Особенности селекции животных. Анализ родословных при подборе производителей. Типы скрещивания в животноводстве. Отдалённая гибридизация и гетерозис у животных. Селекция  микроорганизмов: основные методы и перспективы, микробиологическая промышленность, её достижения.</w:t>
      </w:r>
    </w:p>
    <w:p w:rsidR="00F6674A" w:rsidRPr="009F5C3B" w:rsidRDefault="00F6674A" w:rsidP="00EE1F5B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F5C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Демонстрация: </w:t>
      </w:r>
      <w:r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 комнатные растения, гербарные экземпляры, таблицы, схемы, слайды.</w:t>
      </w:r>
    </w:p>
    <w:p w:rsidR="00EE1F5B" w:rsidRPr="009F5C3B" w:rsidRDefault="00F6674A" w:rsidP="00F6674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F5C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Микро- и макроэволюция </w:t>
      </w:r>
      <w:proofErr w:type="gramStart"/>
      <w:r w:rsidRPr="009F5C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( </w:t>
      </w:r>
      <w:proofErr w:type="gramEnd"/>
      <w:r w:rsidRPr="009F5C3B">
        <w:rPr>
          <w:rFonts w:ascii="Times New Roman" w:hAnsi="Times New Roman"/>
          <w:b/>
          <w:color w:val="000000" w:themeColor="text1"/>
          <w:sz w:val="24"/>
          <w:szCs w:val="24"/>
        </w:rPr>
        <w:t>11 часов)</w:t>
      </w:r>
    </w:p>
    <w:p w:rsidR="00E77DD8" w:rsidRPr="009F5C3B" w:rsidRDefault="00F6674A" w:rsidP="00F6674A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F5C3B">
        <w:rPr>
          <w:rFonts w:ascii="Times New Roman" w:hAnsi="Times New Roman"/>
          <w:color w:val="000000" w:themeColor="text1"/>
          <w:sz w:val="24"/>
          <w:szCs w:val="24"/>
        </w:rPr>
        <w:t>Микроэволюция</w:t>
      </w:r>
      <w:proofErr w:type="spellEnd"/>
      <w:r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. Из истории сближения генетики и дарвинизма. Формирование синтетической теории эволюции </w:t>
      </w:r>
      <w:proofErr w:type="gramStart"/>
      <w:r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( </w:t>
      </w:r>
      <w:proofErr w:type="gramEnd"/>
      <w:r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СТЭ). Вклад С.С. </w:t>
      </w:r>
      <w:proofErr w:type="spellStart"/>
      <w:r w:rsidRPr="009F5C3B">
        <w:rPr>
          <w:rFonts w:ascii="Times New Roman" w:hAnsi="Times New Roman"/>
          <w:color w:val="000000" w:themeColor="text1"/>
          <w:sz w:val="24"/>
          <w:szCs w:val="24"/>
        </w:rPr>
        <w:t>Четверикова</w:t>
      </w:r>
      <w:proofErr w:type="spellEnd"/>
      <w:r w:rsidRPr="009F5C3B">
        <w:rPr>
          <w:rFonts w:ascii="Times New Roman" w:hAnsi="Times New Roman"/>
          <w:color w:val="000000" w:themeColor="text1"/>
          <w:sz w:val="24"/>
          <w:szCs w:val="24"/>
        </w:rPr>
        <w:t>. Популяци</w:t>
      </w:r>
      <w:proofErr w:type="gramStart"/>
      <w:r w:rsidRPr="009F5C3B">
        <w:rPr>
          <w:rFonts w:ascii="Times New Roman" w:hAnsi="Times New Roman"/>
          <w:color w:val="000000" w:themeColor="text1"/>
          <w:sz w:val="24"/>
          <w:szCs w:val="24"/>
        </w:rPr>
        <w:t>я-</w:t>
      </w:r>
      <w:proofErr w:type="gramEnd"/>
      <w:r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 элементарная эволюционная структура. Популяция и генофонд. Элементарное эволюционное явление. Мутационный процес</w:t>
      </w:r>
      <w:proofErr w:type="gramStart"/>
      <w:r w:rsidRPr="009F5C3B">
        <w:rPr>
          <w:rFonts w:ascii="Times New Roman" w:hAnsi="Times New Roman"/>
          <w:color w:val="000000" w:themeColor="text1"/>
          <w:sz w:val="24"/>
          <w:szCs w:val="24"/>
        </w:rPr>
        <w:t>с-</w:t>
      </w:r>
      <w:proofErr w:type="gramEnd"/>
      <w:r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 фактор эволюции- источник исходного материала для естественного отбора. Случайный и ненаправленный характер мутационного процесса. Генный поток, его влияние и генофонд популяции. Популяционные волны – фактор </w:t>
      </w:r>
      <w:proofErr w:type="spellStart"/>
      <w:r w:rsidRPr="009F5C3B">
        <w:rPr>
          <w:rFonts w:ascii="Times New Roman" w:hAnsi="Times New Roman"/>
          <w:color w:val="000000" w:themeColor="text1"/>
          <w:sz w:val="24"/>
          <w:szCs w:val="24"/>
        </w:rPr>
        <w:t>микроэволюции</w:t>
      </w:r>
      <w:proofErr w:type="spellEnd"/>
      <w:r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9F5C3B">
        <w:rPr>
          <w:rFonts w:ascii="Times New Roman" w:hAnsi="Times New Roman"/>
          <w:color w:val="000000" w:themeColor="text1"/>
          <w:sz w:val="24"/>
          <w:szCs w:val="24"/>
        </w:rPr>
        <w:t>Дрейв</w:t>
      </w:r>
      <w:proofErr w:type="spellEnd"/>
      <w:r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 генов</w:t>
      </w:r>
      <w:proofErr w:type="gramStart"/>
      <w:r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proofErr w:type="gramEnd"/>
      <w:r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 его влияние на изменение генофонда малочисленной популяции. Естественный отбо</w:t>
      </w:r>
      <w:proofErr w:type="gramStart"/>
      <w:r w:rsidRPr="009F5C3B">
        <w:rPr>
          <w:rFonts w:ascii="Times New Roman" w:hAnsi="Times New Roman"/>
          <w:color w:val="000000" w:themeColor="text1"/>
          <w:sz w:val="24"/>
          <w:szCs w:val="24"/>
        </w:rPr>
        <w:t>р-</w:t>
      </w:r>
      <w:proofErr w:type="gramEnd"/>
      <w:r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 направляющий фактор </w:t>
      </w:r>
      <w:proofErr w:type="spellStart"/>
      <w:r w:rsidRPr="009F5C3B">
        <w:rPr>
          <w:rFonts w:ascii="Times New Roman" w:hAnsi="Times New Roman"/>
          <w:color w:val="000000" w:themeColor="text1"/>
          <w:sz w:val="24"/>
          <w:szCs w:val="24"/>
        </w:rPr>
        <w:t>микроэволюции</w:t>
      </w:r>
      <w:proofErr w:type="spellEnd"/>
      <w:r w:rsidRPr="009F5C3B">
        <w:rPr>
          <w:rFonts w:ascii="Times New Roman" w:hAnsi="Times New Roman"/>
          <w:color w:val="000000" w:themeColor="text1"/>
          <w:sz w:val="24"/>
          <w:szCs w:val="24"/>
        </w:rPr>
        <w:t>. Формы естественного отбора : движущий  стабилизирующий</w:t>
      </w:r>
      <w:proofErr w:type="gramStart"/>
      <w:r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proofErr w:type="gramEnd"/>
      <w:r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 разрывающий. Изоляция – фактор </w:t>
      </w:r>
      <w:proofErr w:type="spellStart"/>
      <w:r w:rsidRPr="009F5C3B">
        <w:rPr>
          <w:rFonts w:ascii="Times New Roman" w:hAnsi="Times New Roman"/>
          <w:color w:val="000000" w:themeColor="text1"/>
          <w:sz w:val="24"/>
          <w:szCs w:val="24"/>
        </w:rPr>
        <w:t>микроэволюции</w:t>
      </w:r>
      <w:proofErr w:type="spellEnd"/>
      <w:r w:rsidRPr="009F5C3B">
        <w:rPr>
          <w:rFonts w:ascii="Times New Roman" w:hAnsi="Times New Roman"/>
          <w:color w:val="000000" w:themeColor="text1"/>
          <w:sz w:val="24"/>
          <w:szCs w:val="24"/>
        </w:rPr>
        <w:t>, нарушающий свободное скрещивание между особями соседних популяций.</w:t>
      </w:r>
      <w:r w:rsidR="00E77DD8"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 Генетические основы видообразования. Основные положения СТЭ. </w:t>
      </w:r>
    </w:p>
    <w:p w:rsidR="00EE1F5B" w:rsidRPr="009F5C3B" w:rsidRDefault="00E77DD8" w:rsidP="00E77DD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F5C3B">
        <w:rPr>
          <w:rFonts w:ascii="Times New Roman" w:hAnsi="Times New Roman"/>
          <w:color w:val="000000" w:themeColor="text1"/>
          <w:sz w:val="24"/>
          <w:szCs w:val="24"/>
        </w:rPr>
        <w:lastRenderedPageBreak/>
        <w:t>Макроэволюция. Палеонтологические доказательства макроэволюции: переходные формы, филогенетические ряды. Вклад В</w:t>
      </w:r>
      <w:proofErr w:type="gramStart"/>
      <w:r w:rsidRPr="009F5C3B">
        <w:rPr>
          <w:rFonts w:ascii="Times New Roman" w:hAnsi="Times New Roman"/>
          <w:color w:val="000000" w:themeColor="text1"/>
          <w:sz w:val="24"/>
          <w:szCs w:val="24"/>
        </w:rPr>
        <w:t>,О</w:t>
      </w:r>
      <w:proofErr w:type="gramEnd"/>
      <w:r w:rsidRPr="009F5C3B">
        <w:rPr>
          <w:rFonts w:ascii="Times New Roman" w:hAnsi="Times New Roman"/>
          <w:color w:val="000000" w:themeColor="text1"/>
          <w:sz w:val="24"/>
          <w:szCs w:val="24"/>
        </w:rPr>
        <w:t>, Ковалевского в развитие эволюционной палеонтологии. Морфологические доказательства эволюции: гомологичные органы</w:t>
      </w:r>
      <w:proofErr w:type="gramStart"/>
      <w:r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proofErr w:type="gramEnd"/>
      <w:r w:rsidRPr="009F5C3B">
        <w:rPr>
          <w:rFonts w:ascii="Times New Roman" w:hAnsi="Times New Roman"/>
          <w:color w:val="000000" w:themeColor="text1"/>
          <w:sz w:val="24"/>
          <w:szCs w:val="24"/>
        </w:rPr>
        <w:t>рудименты, атавизмы. Эмбриологические доказательства эволюции. Биогенетический закон. Биогеографические доказательства эволюции. А. Уолле</w:t>
      </w:r>
      <w:proofErr w:type="gramStart"/>
      <w:r w:rsidRPr="009F5C3B">
        <w:rPr>
          <w:rFonts w:ascii="Times New Roman" w:hAnsi="Times New Roman"/>
          <w:color w:val="000000" w:themeColor="text1"/>
          <w:sz w:val="24"/>
          <w:szCs w:val="24"/>
        </w:rPr>
        <w:t>с-</w:t>
      </w:r>
      <w:proofErr w:type="gramEnd"/>
      <w:r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 основатель биогеографии. Сравнение фауны и флоры различных континентов. Фауна и флора островов. Основные направления эволюционного процесса. Прогресс и регресс в эволюции. Пути достижения биологического прогресса: ароморфоз, идиоадаптация</w:t>
      </w:r>
      <w:proofErr w:type="gramStart"/>
      <w:r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proofErr w:type="gramEnd"/>
      <w:r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 общая дегенерация. А.Н. </w:t>
      </w:r>
      <w:proofErr w:type="spellStart"/>
      <w:r w:rsidRPr="009F5C3B">
        <w:rPr>
          <w:rFonts w:ascii="Times New Roman" w:hAnsi="Times New Roman"/>
          <w:color w:val="000000" w:themeColor="text1"/>
          <w:sz w:val="24"/>
          <w:szCs w:val="24"/>
        </w:rPr>
        <w:t>Северцов</w:t>
      </w:r>
      <w:proofErr w:type="spellEnd"/>
      <w:r w:rsidRPr="009F5C3B">
        <w:rPr>
          <w:rFonts w:ascii="Times New Roman" w:hAnsi="Times New Roman"/>
          <w:color w:val="000000" w:themeColor="text1"/>
          <w:sz w:val="24"/>
          <w:szCs w:val="24"/>
        </w:rPr>
        <w:t>, И.И. Шмальгаузе</w:t>
      </w:r>
      <w:proofErr w:type="gramStart"/>
      <w:r w:rsidRPr="009F5C3B">
        <w:rPr>
          <w:rFonts w:ascii="Times New Roman" w:hAnsi="Times New Roman"/>
          <w:color w:val="000000" w:themeColor="text1"/>
          <w:sz w:val="24"/>
          <w:szCs w:val="24"/>
        </w:rPr>
        <w:t>н-</w:t>
      </w:r>
      <w:proofErr w:type="gramEnd"/>
      <w:r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 выдающиеся отечественные эволюционисты. Закономерности макроэволюции: конвергенция, эволюционный параллелизм. Эволюционная теория</w:t>
      </w:r>
      <w:proofErr w:type="gramStart"/>
      <w:r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  <w:proofErr w:type="gramEnd"/>
      <w:r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 Эволюционные запреты.</w:t>
      </w:r>
    </w:p>
    <w:p w:rsidR="000B1B71" w:rsidRPr="000778A6" w:rsidRDefault="00E77DD8" w:rsidP="000B1B71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F5C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Демонстрация: </w:t>
      </w:r>
      <w:r w:rsidRPr="009F5C3B">
        <w:rPr>
          <w:rFonts w:ascii="Times New Roman" w:hAnsi="Times New Roman"/>
          <w:color w:val="000000" w:themeColor="text1"/>
          <w:sz w:val="24"/>
          <w:szCs w:val="24"/>
        </w:rPr>
        <w:t>таблицы, схемы, гербарные экземп</w:t>
      </w:r>
      <w:r w:rsidR="000B1B71" w:rsidRPr="009F5C3B">
        <w:rPr>
          <w:rFonts w:ascii="Times New Roman" w:hAnsi="Times New Roman"/>
          <w:color w:val="000000" w:themeColor="text1"/>
          <w:sz w:val="24"/>
          <w:szCs w:val="24"/>
        </w:rPr>
        <w:t>ляры и</w:t>
      </w:r>
      <w:r w:rsidRPr="009F5C3B">
        <w:rPr>
          <w:rFonts w:ascii="Times New Roman" w:hAnsi="Times New Roman"/>
          <w:color w:val="000000" w:themeColor="text1"/>
          <w:sz w:val="24"/>
          <w:szCs w:val="24"/>
        </w:rPr>
        <w:t>ллюстрирующие  действие факторов эволюции</w:t>
      </w:r>
      <w:r w:rsidR="000B1B71" w:rsidRPr="009F5C3B">
        <w:rPr>
          <w:rFonts w:ascii="Times New Roman" w:hAnsi="Times New Roman"/>
          <w:color w:val="000000" w:themeColor="text1"/>
          <w:sz w:val="24"/>
          <w:szCs w:val="24"/>
        </w:rPr>
        <w:t>. Слайды.</w:t>
      </w:r>
    </w:p>
    <w:p w:rsidR="00EE1F5B" w:rsidRPr="009F5C3B" w:rsidRDefault="000B1B71" w:rsidP="000778A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F5C3B">
        <w:rPr>
          <w:rFonts w:ascii="Times New Roman" w:hAnsi="Times New Roman"/>
          <w:b/>
          <w:color w:val="000000" w:themeColor="text1"/>
          <w:sz w:val="24"/>
          <w:szCs w:val="24"/>
        </w:rPr>
        <w:t>Происхождение и развитие жизни на Земле</w:t>
      </w:r>
      <w:r w:rsidR="000878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Место человека в биосфере </w:t>
      </w:r>
      <w:proofErr w:type="gramStart"/>
      <w:r w:rsidR="000878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( </w:t>
      </w:r>
      <w:proofErr w:type="gramEnd"/>
      <w:r w:rsidR="00087898"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r w:rsidRPr="009F5C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часов)</w:t>
      </w:r>
    </w:p>
    <w:p w:rsidR="00EE1F5B" w:rsidRPr="009F5C3B" w:rsidRDefault="000B1B71" w:rsidP="000B1B71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F5C3B">
        <w:rPr>
          <w:rFonts w:ascii="Times New Roman" w:hAnsi="Times New Roman"/>
          <w:color w:val="000000" w:themeColor="text1"/>
          <w:sz w:val="24"/>
          <w:szCs w:val="24"/>
        </w:rPr>
        <w:t>Би</w:t>
      </w:r>
      <w:proofErr w:type="gramStart"/>
      <w:r w:rsidRPr="009F5C3B"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spellEnd"/>
      <w:r w:rsidRPr="009F5C3B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gramEnd"/>
      <w:r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 и абиогенез. Сущность жизни. Живое из неживог</w:t>
      </w:r>
      <w:proofErr w:type="gramStart"/>
      <w:r w:rsidRPr="009F5C3B">
        <w:rPr>
          <w:rFonts w:ascii="Times New Roman" w:hAnsi="Times New Roman"/>
          <w:color w:val="000000" w:themeColor="text1"/>
          <w:sz w:val="24"/>
          <w:szCs w:val="24"/>
        </w:rPr>
        <w:t>о-</w:t>
      </w:r>
      <w:proofErr w:type="gramEnd"/>
      <w:r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 теория абиогенеза. Гипотеза А.И. Опарина</w:t>
      </w:r>
      <w:proofErr w:type="gramStart"/>
      <w:r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  <w:proofErr w:type="gramEnd"/>
      <w:r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 Опыты Г. </w:t>
      </w:r>
      <w:proofErr w:type="spellStart"/>
      <w:r w:rsidRPr="009F5C3B">
        <w:rPr>
          <w:rFonts w:ascii="Times New Roman" w:hAnsi="Times New Roman"/>
          <w:color w:val="000000" w:themeColor="text1"/>
          <w:sz w:val="24"/>
          <w:szCs w:val="24"/>
        </w:rPr>
        <w:t>Юги</w:t>
      </w:r>
      <w:proofErr w:type="spellEnd"/>
      <w:r w:rsidRPr="009F5C3B">
        <w:rPr>
          <w:rFonts w:ascii="Times New Roman" w:hAnsi="Times New Roman"/>
          <w:color w:val="000000" w:themeColor="text1"/>
          <w:sz w:val="24"/>
          <w:szCs w:val="24"/>
        </w:rPr>
        <w:t>, С. Миллера, С. Фокса. Образование органических веществ в космосе. Среда возникновения жизни. Абиогенез: аргументы «за» и « против». Из истории идеи биогенеза.</w:t>
      </w:r>
      <w:r w:rsidR="000E4415"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F5C3B">
        <w:rPr>
          <w:rFonts w:ascii="Times New Roman" w:hAnsi="Times New Roman"/>
          <w:color w:val="000000" w:themeColor="text1"/>
          <w:sz w:val="24"/>
          <w:szCs w:val="24"/>
        </w:rPr>
        <w:t>В.И. Вернадский о биогенном и космическом происхождении жизни, влиянии живого вещества на преобразование косного вещества планеты. Уникальность земной жизни.</w:t>
      </w:r>
    </w:p>
    <w:p w:rsidR="000B1B71" w:rsidRPr="009F5C3B" w:rsidRDefault="000B1B71" w:rsidP="000B1B71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F5C3B">
        <w:rPr>
          <w:rFonts w:ascii="Times New Roman" w:hAnsi="Times New Roman"/>
          <w:color w:val="000000" w:themeColor="text1"/>
          <w:sz w:val="24"/>
          <w:szCs w:val="24"/>
        </w:rPr>
        <w:t>История развития жизни на Земле. Господст</w:t>
      </w:r>
      <w:r w:rsidR="000E4415" w:rsidRPr="009F5C3B">
        <w:rPr>
          <w:rFonts w:ascii="Times New Roman" w:hAnsi="Times New Roman"/>
          <w:color w:val="000000" w:themeColor="text1"/>
          <w:sz w:val="24"/>
          <w:szCs w:val="24"/>
        </w:rPr>
        <w:t>во прокариот. Строматол</w:t>
      </w:r>
      <w:r w:rsidRPr="009F5C3B">
        <w:rPr>
          <w:rFonts w:ascii="Times New Roman" w:hAnsi="Times New Roman"/>
          <w:color w:val="000000" w:themeColor="text1"/>
          <w:sz w:val="24"/>
          <w:szCs w:val="24"/>
        </w:rPr>
        <w:t>ит</w:t>
      </w:r>
      <w:proofErr w:type="gramStart"/>
      <w:r w:rsidRPr="009F5C3B">
        <w:rPr>
          <w:rFonts w:ascii="Times New Roman" w:hAnsi="Times New Roman"/>
          <w:color w:val="000000" w:themeColor="text1"/>
          <w:sz w:val="24"/>
          <w:szCs w:val="24"/>
        </w:rPr>
        <w:t>ы-</w:t>
      </w:r>
      <w:proofErr w:type="gramEnd"/>
      <w:r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 древнейшие осадочные пароды- результат жизнедея</w:t>
      </w:r>
      <w:r w:rsidR="000E4415" w:rsidRPr="009F5C3B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9F5C3B">
        <w:rPr>
          <w:rFonts w:ascii="Times New Roman" w:hAnsi="Times New Roman"/>
          <w:color w:val="000000" w:themeColor="text1"/>
          <w:sz w:val="24"/>
          <w:szCs w:val="24"/>
        </w:rPr>
        <w:t>ельности сложного микробного сообщества, доказательства появления жизни на Земле в форме экосистемы. Протерозой. Возникновение и расцвет эукариот. Ранний палеозой. Выход растений на сушу. Появление первых позвоночных ( панцирных рыб)</w:t>
      </w:r>
      <w:proofErr w:type="gramStart"/>
      <w:r w:rsidRPr="009F5C3B"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 w:rsidRPr="009F5C3B">
        <w:rPr>
          <w:rFonts w:ascii="Times New Roman" w:hAnsi="Times New Roman"/>
          <w:color w:val="000000" w:themeColor="text1"/>
          <w:sz w:val="24"/>
          <w:szCs w:val="24"/>
        </w:rPr>
        <w:t>азвитие жизни в позднем палеозое. Биологический прогресс папоротников, хвощей и плаунов.</w:t>
      </w:r>
      <w:r w:rsidR="000E4415"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F5C3B">
        <w:rPr>
          <w:rFonts w:ascii="Times New Roman" w:hAnsi="Times New Roman"/>
          <w:color w:val="000000" w:themeColor="text1"/>
          <w:sz w:val="24"/>
          <w:szCs w:val="24"/>
        </w:rPr>
        <w:t>Завоевание суши животными. Развитие древнейших пресмыкающихся. Мезозой. Биологический регресс земноводных и папоротн</w:t>
      </w:r>
      <w:r w:rsidR="000E4415" w:rsidRPr="009F5C3B">
        <w:rPr>
          <w:rFonts w:ascii="Times New Roman" w:hAnsi="Times New Roman"/>
          <w:color w:val="000000" w:themeColor="text1"/>
          <w:sz w:val="24"/>
          <w:szCs w:val="24"/>
        </w:rPr>
        <w:t>иков</w:t>
      </w:r>
      <w:r w:rsidRPr="009F5C3B">
        <w:rPr>
          <w:rFonts w:ascii="Times New Roman" w:hAnsi="Times New Roman"/>
          <w:color w:val="000000" w:themeColor="text1"/>
          <w:sz w:val="24"/>
          <w:szCs w:val="24"/>
        </w:rPr>
        <w:t>идных. Расцвет пресмыкающихся и голосеменных. Появление цветковых растений и млекопитающих. Развитие жизни в кайнозое. Палеоген и неоген: биологический прогресс млекопитающих, птиц, членистоногих животных</w:t>
      </w:r>
      <w:r w:rsidR="000E4415" w:rsidRPr="009F5C3B">
        <w:rPr>
          <w:rFonts w:ascii="Times New Roman" w:hAnsi="Times New Roman"/>
          <w:color w:val="000000" w:themeColor="text1"/>
          <w:sz w:val="24"/>
          <w:szCs w:val="24"/>
        </w:rPr>
        <w:t>, цветковых растений. Антропоген. История взаимодействия общества и природы. Биогенный период. Конец палеолита</w:t>
      </w:r>
      <w:proofErr w:type="gramStart"/>
      <w:r w:rsidR="000E4415"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="000E4415"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 истребление крупных млекопитающих, экологический кризис. Аграрный период. Активное преобразование биосферы человеком. Начало техногенной эпохи. Индустриальный период и </w:t>
      </w:r>
      <w:proofErr w:type="spellStart"/>
      <w:r w:rsidR="000E4415" w:rsidRPr="009F5C3B">
        <w:rPr>
          <w:rFonts w:ascii="Times New Roman" w:hAnsi="Times New Roman"/>
          <w:color w:val="000000" w:themeColor="text1"/>
          <w:sz w:val="24"/>
          <w:szCs w:val="24"/>
        </w:rPr>
        <w:t>постэндустриальный</w:t>
      </w:r>
      <w:proofErr w:type="spellEnd"/>
      <w:r w:rsidR="000E4415"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 период. Учение Вернадского о ноосфере</w:t>
      </w:r>
      <w:proofErr w:type="gramStart"/>
      <w:r w:rsidR="000E4415"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.. </w:t>
      </w:r>
      <w:proofErr w:type="spellStart"/>
      <w:proofErr w:type="gramEnd"/>
      <w:r w:rsidR="000E4415" w:rsidRPr="009F5C3B">
        <w:rPr>
          <w:rFonts w:ascii="Times New Roman" w:hAnsi="Times New Roman"/>
          <w:color w:val="000000" w:themeColor="text1"/>
          <w:sz w:val="24"/>
          <w:szCs w:val="24"/>
        </w:rPr>
        <w:t>Коэволюция</w:t>
      </w:r>
      <w:proofErr w:type="spellEnd"/>
      <w:r w:rsidR="000E4415"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 природы и общества. Стратегия устойчивого развития.</w:t>
      </w:r>
    </w:p>
    <w:p w:rsidR="009F5C3B" w:rsidRDefault="000E4415" w:rsidP="00796D16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F5C3B">
        <w:rPr>
          <w:rFonts w:ascii="Times New Roman" w:hAnsi="Times New Roman"/>
          <w:b/>
          <w:color w:val="000000" w:themeColor="text1"/>
          <w:sz w:val="24"/>
          <w:szCs w:val="24"/>
        </w:rPr>
        <w:t>Демонстрация:</w:t>
      </w:r>
      <w:r w:rsidRPr="009F5C3B">
        <w:rPr>
          <w:rFonts w:ascii="Times New Roman" w:hAnsi="Times New Roman"/>
          <w:color w:val="000000" w:themeColor="text1"/>
          <w:sz w:val="24"/>
          <w:szCs w:val="24"/>
        </w:rPr>
        <w:t xml:space="preserve"> таблицы, картины, рисунки, окаменелости, гербарные материалы, слайды, коллекции иллюстрирующие развитие жизни на нашей плане</w:t>
      </w:r>
      <w:r w:rsidR="000778A6">
        <w:rPr>
          <w:rFonts w:ascii="Times New Roman" w:hAnsi="Times New Roman"/>
          <w:color w:val="000000" w:themeColor="text1"/>
          <w:sz w:val="24"/>
          <w:szCs w:val="24"/>
        </w:rPr>
        <w:t>ты.</w:t>
      </w:r>
      <w:proofErr w:type="gramEnd"/>
    </w:p>
    <w:p w:rsidR="00672DCB" w:rsidRPr="00672DCB" w:rsidRDefault="00672DCB" w:rsidP="00672DCB">
      <w:pPr>
        <w:spacing w:before="60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ЭКОСИСТЕМЫ (18</w:t>
      </w:r>
      <w:r w:rsidRPr="00672DCB">
        <w:rPr>
          <w:rFonts w:ascii="Times New Roman" w:hAnsi="Times New Roman"/>
          <w:b/>
          <w:color w:val="000000"/>
          <w:sz w:val="24"/>
          <w:szCs w:val="24"/>
        </w:rPr>
        <w:t xml:space="preserve"> часов)</w:t>
      </w:r>
    </w:p>
    <w:p w:rsidR="00672DCB" w:rsidRPr="00672DCB" w:rsidRDefault="00672DCB" w:rsidP="00672DCB">
      <w:pPr>
        <w:spacing w:before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2DCB">
        <w:rPr>
          <w:rFonts w:ascii="Times New Roman" w:hAnsi="Times New Roman"/>
          <w:color w:val="000000"/>
          <w:sz w:val="24"/>
          <w:szCs w:val="24"/>
        </w:rPr>
        <w:lastRenderedPageBreak/>
        <w:t xml:space="preserve">Экологические факторы, их значение в жизни организмов. </w:t>
      </w:r>
      <w:r w:rsidRPr="00672DCB">
        <w:rPr>
          <w:rFonts w:ascii="Times New Roman" w:hAnsi="Times New Roman"/>
          <w:i/>
          <w:iCs/>
          <w:color w:val="000000"/>
          <w:sz w:val="24"/>
          <w:szCs w:val="24"/>
        </w:rPr>
        <w:t>Биологические ритмы</w:t>
      </w:r>
      <w:r w:rsidRPr="00672DCB">
        <w:rPr>
          <w:rFonts w:ascii="Times New Roman" w:hAnsi="Times New Roman"/>
          <w:color w:val="000000"/>
          <w:sz w:val="24"/>
          <w:szCs w:val="24"/>
        </w:rPr>
        <w:t xml:space="preserve">.  Межвидовые отношения: паразитизм, хищничество, конкуренция, симбиоз.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Искусственные сообщества – </w:t>
      </w:r>
      <w:proofErr w:type="spellStart"/>
      <w:r w:rsidRPr="00672DCB">
        <w:rPr>
          <w:rFonts w:ascii="Times New Roman" w:hAnsi="Times New Roman"/>
          <w:color w:val="000000"/>
          <w:sz w:val="24"/>
          <w:szCs w:val="24"/>
        </w:rPr>
        <w:t>агроэкосистемы</w:t>
      </w:r>
      <w:proofErr w:type="spellEnd"/>
      <w:r w:rsidRPr="00672DCB">
        <w:rPr>
          <w:rFonts w:ascii="Times New Roman" w:hAnsi="Times New Roman"/>
          <w:color w:val="000000"/>
          <w:sz w:val="24"/>
          <w:szCs w:val="24"/>
        </w:rPr>
        <w:t>.</w:t>
      </w:r>
    </w:p>
    <w:p w:rsidR="00672DCB" w:rsidRPr="00672DCB" w:rsidRDefault="00672DCB" w:rsidP="00672D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2D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Биосфера – глобальная экосистема. Учение В. И. Вернадского о биосфере</w:t>
      </w:r>
      <w:r w:rsidRPr="00672DC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  <w:r w:rsidRPr="00672D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Роль живых организмов в биосфере. Биомасса. </w:t>
      </w:r>
      <w:r w:rsidRPr="00672DC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Биологический круговорот (на примере круговорота углерода). Эволюция биосферы</w:t>
      </w:r>
      <w:r w:rsidRPr="00672DC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Pr="00672D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672DCB" w:rsidRPr="00672DCB" w:rsidRDefault="00672DCB" w:rsidP="00672DCB">
      <w:pPr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672DC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Демонстрации</w:t>
      </w:r>
    </w:p>
    <w:p w:rsidR="00672DCB" w:rsidRPr="00672DCB" w:rsidRDefault="00672DCB" w:rsidP="00672DCB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2DCB">
        <w:rPr>
          <w:rFonts w:ascii="Times New Roman" w:hAnsi="Times New Roman"/>
          <w:color w:val="000000"/>
          <w:sz w:val="24"/>
          <w:szCs w:val="24"/>
        </w:rPr>
        <w:t>Экологические факторы и их влияние на организмы</w:t>
      </w:r>
    </w:p>
    <w:p w:rsidR="00672DCB" w:rsidRPr="00672DCB" w:rsidRDefault="00672DCB" w:rsidP="00672DCB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2DCB">
        <w:rPr>
          <w:rFonts w:ascii="Times New Roman" w:hAnsi="Times New Roman"/>
          <w:color w:val="000000"/>
          <w:sz w:val="24"/>
          <w:szCs w:val="24"/>
        </w:rPr>
        <w:t>Биологические ритмы</w:t>
      </w:r>
    </w:p>
    <w:p w:rsidR="00672DCB" w:rsidRPr="00672DCB" w:rsidRDefault="00672DCB" w:rsidP="00672DCB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2DCB">
        <w:rPr>
          <w:rFonts w:ascii="Times New Roman" w:hAnsi="Times New Roman"/>
          <w:color w:val="000000"/>
          <w:sz w:val="24"/>
          <w:szCs w:val="24"/>
        </w:rPr>
        <w:t>Межвидовые отношения: паразитизм, хищничество, конкуренция, симбиоз</w:t>
      </w:r>
    </w:p>
    <w:p w:rsidR="00672DCB" w:rsidRPr="00672DCB" w:rsidRDefault="00672DCB" w:rsidP="00672DCB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72DCB">
        <w:rPr>
          <w:rFonts w:ascii="Times New Roman" w:hAnsi="Times New Roman"/>
          <w:color w:val="000000"/>
          <w:sz w:val="24"/>
          <w:szCs w:val="24"/>
        </w:rPr>
        <w:t>Ярусность</w:t>
      </w:r>
      <w:proofErr w:type="spellEnd"/>
      <w:r w:rsidRPr="00672DCB">
        <w:rPr>
          <w:rFonts w:ascii="Times New Roman" w:hAnsi="Times New Roman"/>
          <w:color w:val="000000"/>
          <w:sz w:val="24"/>
          <w:szCs w:val="24"/>
        </w:rPr>
        <w:t xml:space="preserve"> растительного сообщества</w:t>
      </w:r>
    </w:p>
    <w:p w:rsidR="00672DCB" w:rsidRPr="00672DCB" w:rsidRDefault="00672DCB" w:rsidP="00672DCB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2DCB">
        <w:rPr>
          <w:rFonts w:ascii="Times New Roman" w:hAnsi="Times New Roman"/>
          <w:color w:val="000000"/>
          <w:sz w:val="24"/>
          <w:szCs w:val="24"/>
        </w:rPr>
        <w:t>Пищевые цепи и сети</w:t>
      </w:r>
    </w:p>
    <w:p w:rsidR="00672DCB" w:rsidRPr="00672DCB" w:rsidRDefault="00672DCB" w:rsidP="00672DCB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2DCB">
        <w:rPr>
          <w:rFonts w:ascii="Times New Roman" w:hAnsi="Times New Roman"/>
          <w:color w:val="000000"/>
          <w:sz w:val="24"/>
          <w:szCs w:val="24"/>
        </w:rPr>
        <w:t>Экологическая пирамида</w:t>
      </w:r>
    </w:p>
    <w:p w:rsidR="00672DCB" w:rsidRPr="00672DCB" w:rsidRDefault="00672DCB" w:rsidP="00672DCB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2DCB">
        <w:rPr>
          <w:rFonts w:ascii="Times New Roman" w:hAnsi="Times New Roman"/>
          <w:color w:val="000000"/>
          <w:sz w:val="24"/>
          <w:szCs w:val="24"/>
        </w:rPr>
        <w:t>Круговорот веществ и превращения энергии в экосистеме</w:t>
      </w:r>
    </w:p>
    <w:p w:rsidR="00672DCB" w:rsidRPr="00672DCB" w:rsidRDefault="00672DCB" w:rsidP="00672DCB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2DCB">
        <w:rPr>
          <w:rFonts w:ascii="Times New Roman" w:hAnsi="Times New Roman"/>
          <w:color w:val="000000"/>
          <w:sz w:val="24"/>
          <w:szCs w:val="24"/>
        </w:rPr>
        <w:t>Экосистема</w:t>
      </w:r>
    </w:p>
    <w:p w:rsidR="00672DCB" w:rsidRPr="00672DCB" w:rsidRDefault="00672DCB" w:rsidP="00672DCB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72DCB">
        <w:rPr>
          <w:rFonts w:ascii="Times New Roman" w:hAnsi="Times New Roman"/>
          <w:color w:val="000000"/>
          <w:sz w:val="24"/>
          <w:szCs w:val="24"/>
        </w:rPr>
        <w:t>Агроэкосистема</w:t>
      </w:r>
      <w:proofErr w:type="spellEnd"/>
    </w:p>
    <w:p w:rsidR="00672DCB" w:rsidRPr="00672DCB" w:rsidRDefault="00672DCB" w:rsidP="00672DCB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2DCB">
        <w:rPr>
          <w:rFonts w:ascii="Times New Roman" w:hAnsi="Times New Roman"/>
          <w:color w:val="000000"/>
          <w:sz w:val="24"/>
          <w:szCs w:val="24"/>
        </w:rPr>
        <w:t>Биосфера</w:t>
      </w:r>
    </w:p>
    <w:p w:rsidR="00672DCB" w:rsidRPr="00672DCB" w:rsidRDefault="00672DCB" w:rsidP="00672DCB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2DCB">
        <w:rPr>
          <w:rFonts w:ascii="Times New Roman" w:hAnsi="Times New Roman"/>
          <w:color w:val="000000"/>
          <w:sz w:val="24"/>
          <w:szCs w:val="24"/>
        </w:rPr>
        <w:t>Круговорот углерода в биосфере</w:t>
      </w:r>
    </w:p>
    <w:p w:rsidR="00672DCB" w:rsidRPr="00672DCB" w:rsidRDefault="00672DCB" w:rsidP="00672DCB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2DCB">
        <w:rPr>
          <w:rFonts w:ascii="Times New Roman" w:hAnsi="Times New Roman"/>
          <w:color w:val="000000"/>
          <w:sz w:val="24"/>
          <w:szCs w:val="24"/>
        </w:rPr>
        <w:t>Биоразнообразие</w:t>
      </w:r>
    </w:p>
    <w:p w:rsidR="00672DCB" w:rsidRPr="00672DCB" w:rsidRDefault="00672DCB" w:rsidP="00672DCB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2DCB">
        <w:rPr>
          <w:rFonts w:ascii="Times New Roman" w:hAnsi="Times New Roman"/>
          <w:color w:val="000000"/>
          <w:sz w:val="24"/>
          <w:szCs w:val="24"/>
        </w:rPr>
        <w:t>Глобальные экологические проблемы</w:t>
      </w:r>
    </w:p>
    <w:p w:rsidR="00672DCB" w:rsidRPr="00672DCB" w:rsidRDefault="00672DCB" w:rsidP="00672DCB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2DCB">
        <w:rPr>
          <w:rFonts w:ascii="Times New Roman" w:hAnsi="Times New Roman"/>
          <w:color w:val="000000"/>
          <w:sz w:val="24"/>
          <w:szCs w:val="24"/>
        </w:rPr>
        <w:t>Последствия деятельности человека в окружающей среде</w:t>
      </w:r>
    </w:p>
    <w:p w:rsidR="00672DCB" w:rsidRPr="00672DCB" w:rsidRDefault="00672DCB" w:rsidP="00672DCB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2DCB">
        <w:rPr>
          <w:rFonts w:ascii="Times New Roman" w:hAnsi="Times New Roman"/>
          <w:color w:val="000000"/>
          <w:sz w:val="24"/>
          <w:szCs w:val="24"/>
        </w:rPr>
        <w:t>Биосфера и человек</w:t>
      </w:r>
    </w:p>
    <w:p w:rsidR="00672DCB" w:rsidRPr="0016486B" w:rsidRDefault="00672DCB" w:rsidP="0016486B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2DCB">
        <w:rPr>
          <w:rFonts w:ascii="Times New Roman" w:hAnsi="Times New Roman"/>
          <w:color w:val="000000"/>
          <w:sz w:val="24"/>
          <w:szCs w:val="24"/>
        </w:rPr>
        <w:t>Заповедники и заказники России</w:t>
      </w:r>
    </w:p>
    <w:p w:rsidR="00A75099" w:rsidRPr="00A364CA" w:rsidRDefault="00A75099" w:rsidP="00A75099">
      <w:pPr>
        <w:jc w:val="center"/>
        <w:rPr>
          <w:sz w:val="28"/>
          <w:szCs w:val="28"/>
        </w:rPr>
      </w:pPr>
      <w:r w:rsidRPr="00A364CA">
        <w:rPr>
          <w:b/>
          <w:sz w:val="28"/>
          <w:szCs w:val="28"/>
        </w:rPr>
        <w:lastRenderedPageBreak/>
        <w:t>Тематическое</w:t>
      </w:r>
      <w:r w:rsidR="007B08AB">
        <w:rPr>
          <w:b/>
          <w:sz w:val="28"/>
          <w:szCs w:val="28"/>
        </w:rPr>
        <w:t xml:space="preserve"> планирование уроков  биологии 11</w:t>
      </w:r>
      <w:r w:rsidRPr="00A364CA">
        <w:rPr>
          <w:b/>
          <w:sz w:val="28"/>
          <w:szCs w:val="28"/>
        </w:rPr>
        <w:t xml:space="preserve"> класс</w:t>
      </w:r>
    </w:p>
    <w:p w:rsidR="00A75099" w:rsidRPr="00A364CA" w:rsidRDefault="00A75099" w:rsidP="00A75099">
      <w:pPr>
        <w:pStyle w:val="62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4CA">
        <w:rPr>
          <w:rFonts w:ascii="Times New Roman" w:hAnsi="Times New Roman" w:cs="Times New Roman"/>
          <w:b/>
          <w:sz w:val="28"/>
          <w:szCs w:val="28"/>
        </w:rPr>
        <w:t>Учебник</w:t>
      </w:r>
      <w:r w:rsidR="007B08AB">
        <w:rPr>
          <w:rFonts w:ascii="Times New Roman" w:hAnsi="Times New Roman" w:cs="Times New Roman"/>
          <w:sz w:val="28"/>
          <w:szCs w:val="28"/>
        </w:rPr>
        <w:t xml:space="preserve">  Биология</w:t>
      </w:r>
      <w:r w:rsidR="00A804D7">
        <w:rPr>
          <w:rFonts w:ascii="Times New Roman" w:hAnsi="Times New Roman" w:cs="Times New Roman"/>
          <w:sz w:val="28"/>
          <w:szCs w:val="28"/>
        </w:rPr>
        <w:t xml:space="preserve"> </w:t>
      </w:r>
      <w:r w:rsidR="007B08AB">
        <w:rPr>
          <w:rFonts w:ascii="Times New Roman" w:hAnsi="Times New Roman" w:cs="Times New Roman"/>
          <w:sz w:val="28"/>
          <w:szCs w:val="28"/>
        </w:rPr>
        <w:t xml:space="preserve"> 11</w:t>
      </w:r>
      <w:r w:rsidR="001F47E6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A364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099" w:rsidRPr="00A364CA" w:rsidRDefault="00A75099" w:rsidP="00A75099">
      <w:pPr>
        <w:pStyle w:val="62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4CA">
        <w:rPr>
          <w:rFonts w:ascii="Times New Roman" w:hAnsi="Times New Roman" w:cs="Times New Roman"/>
          <w:b/>
          <w:sz w:val="28"/>
          <w:szCs w:val="28"/>
        </w:rPr>
        <w:t>Автор:</w:t>
      </w:r>
      <w:r w:rsidRPr="00A364CA">
        <w:rPr>
          <w:rFonts w:ascii="Times New Roman" w:hAnsi="Times New Roman" w:cs="Times New Roman"/>
          <w:sz w:val="28"/>
          <w:szCs w:val="28"/>
        </w:rPr>
        <w:t xml:space="preserve">  Л. Н. Сухорукова, </w:t>
      </w:r>
      <w:r w:rsidR="004171B7">
        <w:rPr>
          <w:rFonts w:ascii="Times New Roman" w:hAnsi="Times New Roman" w:cs="Times New Roman"/>
          <w:sz w:val="28"/>
          <w:szCs w:val="28"/>
        </w:rPr>
        <w:t>В.С. Кучменко, Т.В. Иванова</w:t>
      </w:r>
    </w:p>
    <w:p w:rsidR="00A75099" w:rsidRPr="00A364CA" w:rsidRDefault="00285FF5" w:rsidP="00A75099">
      <w:pPr>
        <w:pStyle w:val="62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68  часов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</w:t>
      </w:r>
      <w:r w:rsidR="00A75099" w:rsidRPr="00A364C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5099" w:rsidRPr="00A364CA">
        <w:rPr>
          <w:rFonts w:ascii="Times New Roman" w:hAnsi="Times New Roman" w:cs="Times New Roman"/>
          <w:sz w:val="28"/>
          <w:szCs w:val="28"/>
        </w:rPr>
        <w:t xml:space="preserve"> в неделю)</w:t>
      </w:r>
    </w:p>
    <w:p w:rsidR="00A75099" w:rsidRPr="00A364CA" w:rsidRDefault="00285FF5" w:rsidP="00A75099">
      <w:pPr>
        <w:pStyle w:val="62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5099" w:rsidRPr="00A364CA" w:rsidRDefault="00A75099" w:rsidP="00A75099">
      <w:pPr>
        <w:pStyle w:val="62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5099" w:rsidRPr="00F068CF" w:rsidRDefault="00A75099" w:rsidP="00A75099">
      <w:pPr>
        <w:pStyle w:val="62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173"/>
        <w:tblW w:w="159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"/>
        <w:gridCol w:w="3705"/>
        <w:gridCol w:w="9"/>
        <w:gridCol w:w="801"/>
        <w:gridCol w:w="11"/>
        <w:gridCol w:w="39"/>
        <w:gridCol w:w="3647"/>
        <w:gridCol w:w="53"/>
        <w:gridCol w:w="269"/>
        <w:gridCol w:w="1663"/>
        <w:gridCol w:w="33"/>
        <w:gridCol w:w="2442"/>
        <w:gridCol w:w="63"/>
        <w:gridCol w:w="2412"/>
        <w:gridCol w:w="11"/>
      </w:tblGrid>
      <w:tr w:rsidR="00A75099" w:rsidRPr="00A364CA" w:rsidTr="00E741C4">
        <w:trPr>
          <w:gridAfter w:val="1"/>
          <w:wAfter w:w="11" w:type="dxa"/>
          <w:trHeight w:val="56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099" w:rsidRPr="00673B3C" w:rsidRDefault="00A75099" w:rsidP="00E741C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A75099" w:rsidRPr="00673B3C" w:rsidRDefault="00A75099" w:rsidP="00E741C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099" w:rsidRPr="00673B3C" w:rsidRDefault="00A75099" w:rsidP="00E741C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Pr="00673B3C" w:rsidRDefault="00A75099" w:rsidP="00E741C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  <w:proofErr w:type="gramStart"/>
            <w:r w:rsidRPr="00673B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673B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73B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</w:t>
            </w:r>
            <w:proofErr w:type="gramEnd"/>
            <w:r w:rsidRPr="00673B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асов.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099" w:rsidRPr="00673B3C" w:rsidRDefault="00A75099" w:rsidP="00E741C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099" w:rsidRPr="00673B3C" w:rsidRDefault="00A75099" w:rsidP="00E741C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Лабораторные, практические работы, экскурсии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099" w:rsidRPr="00673B3C" w:rsidRDefault="00A75099" w:rsidP="00E741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3B3C">
              <w:rPr>
                <w:rFonts w:ascii="Times New Roman" w:hAnsi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099" w:rsidRPr="00673B3C" w:rsidRDefault="00A75099" w:rsidP="00E741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3B3C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</w:tr>
      <w:tr w:rsidR="00813E0F" w:rsidRPr="00A364CA" w:rsidTr="00E741C4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E0F" w:rsidRPr="00A364CA" w:rsidRDefault="00813E0F" w:rsidP="00E741C4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E0F" w:rsidRPr="00A364CA" w:rsidRDefault="00813E0F" w:rsidP="00E741C4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75099" w:rsidRPr="00A364CA" w:rsidTr="00E741C4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Pr="00A364CA" w:rsidRDefault="00A75099" w:rsidP="00E741C4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75099" w:rsidRPr="00A364CA" w:rsidRDefault="00A75099" w:rsidP="00E741C4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Pr="00A364CA" w:rsidRDefault="00A75099" w:rsidP="00E741C4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752CA" w:rsidRPr="001752CA" w:rsidRDefault="001752CA" w:rsidP="00673B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52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Основные закономерности </w:t>
            </w:r>
            <w:r w:rsidR="00DF0A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наследственности</w:t>
            </w:r>
          </w:p>
          <w:p w:rsidR="00A75099" w:rsidRPr="00A364CA" w:rsidRDefault="00A75099" w:rsidP="00E741C4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13E0F" w:rsidRPr="00673B3C" w:rsidTr="00E741C4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E0F" w:rsidRPr="004171B7" w:rsidRDefault="00813E0F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E0F" w:rsidRPr="00673B3C" w:rsidRDefault="00F61EC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наследственности. Первый и второй законы Г. Менделя.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E0F" w:rsidRPr="00673B3C" w:rsidRDefault="00813E0F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CC" w:rsidRDefault="00F61ECC" w:rsidP="00F61EC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изучения генетики;</w:t>
            </w:r>
          </w:p>
          <w:p w:rsidR="00F61ECC" w:rsidRDefault="00F61ECC" w:rsidP="00F61EC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F61ECC" w:rsidRDefault="00F61ECC" w:rsidP="00F61EC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первого и второго законов Г. Менделя;</w:t>
            </w:r>
          </w:p>
          <w:p w:rsidR="00813E0F" w:rsidRPr="00673B3C" w:rsidRDefault="00F61ECC" w:rsidP="00F61EC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общепринятую генетическую символику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E0F" w:rsidRPr="00673B3C" w:rsidRDefault="00813E0F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E0F" w:rsidRPr="00673B3C" w:rsidRDefault="00813E0F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E0F" w:rsidRPr="00673B3C" w:rsidRDefault="00813E0F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E0F" w:rsidRPr="00673B3C" w:rsidTr="00E741C4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E0F" w:rsidRPr="004171B7" w:rsidRDefault="00813E0F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E0F" w:rsidRPr="00673B3C" w:rsidRDefault="00F61EC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закона Г. Менделя с позиции гипотезы чистоты гамет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E0F" w:rsidRPr="00673B3C" w:rsidRDefault="00813E0F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CC" w:rsidRDefault="00F61ECC" w:rsidP="00F61EC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F61ECC" w:rsidRDefault="00F61ECC" w:rsidP="00F61EC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гипотезы чистоты гамет;</w:t>
            </w:r>
          </w:p>
          <w:p w:rsidR="00F61ECC" w:rsidRDefault="00F61ECC" w:rsidP="00F61EC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неполного доминирования, последствия анализирующего скрещивания;</w:t>
            </w:r>
          </w:p>
          <w:p w:rsidR="00813E0F" w:rsidRPr="00673B3C" w:rsidRDefault="00F61ECC" w:rsidP="00F61EC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 на моногибридное скрещивание.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E0F" w:rsidRPr="00673B3C" w:rsidRDefault="00813E0F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E0F" w:rsidRPr="00673B3C" w:rsidRDefault="00813E0F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E0F" w:rsidRPr="00673B3C" w:rsidRDefault="00813E0F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ECC" w:rsidRPr="00673B3C" w:rsidTr="00E741C4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CC" w:rsidRPr="004171B7" w:rsidRDefault="00F61EC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CC" w:rsidRPr="00AC032D" w:rsidRDefault="00F61ECC" w:rsidP="00F61EC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Дигибридное</w:t>
            </w:r>
            <w:proofErr w:type="spellEnd"/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скрещивание. Третий закон Г. Менделя.</w:t>
            </w:r>
          </w:p>
          <w:p w:rsidR="00F61ECC" w:rsidRPr="00AC032D" w:rsidRDefault="00F61ECC" w:rsidP="00F61EC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1ECC" w:rsidRPr="00AC032D" w:rsidRDefault="00F61EC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CC" w:rsidRPr="00673B3C" w:rsidRDefault="00F61EC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CC" w:rsidRDefault="00F61ECC" w:rsidP="00F61EC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дигибридного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скрещивания;</w:t>
            </w:r>
          </w:p>
          <w:p w:rsidR="00F61ECC" w:rsidRDefault="00F61ECC" w:rsidP="00F61EC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наследования признаков при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дигибридном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скрещивании;</w:t>
            </w:r>
          </w:p>
          <w:p w:rsidR="00F61ECC" w:rsidRDefault="00F61ECC" w:rsidP="00F61EC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 на законы Г. Менделя.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CC" w:rsidRPr="00673B3C" w:rsidRDefault="00F61EC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CC" w:rsidRPr="00673B3C" w:rsidRDefault="00F61EC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CC" w:rsidRPr="00673B3C" w:rsidRDefault="00F61EC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ECC" w:rsidRPr="00673B3C" w:rsidTr="00E741C4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CC" w:rsidRPr="004171B7" w:rsidRDefault="00F61EC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CC" w:rsidRPr="00AC032D" w:rsidRDefault="00F61EC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Хромосомная теория наследственности. Цитологическое обоснование законов Г. Менделя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CC" w:rsidRPr="00673B3C" w:rsidRDefault="00F61EC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CC" w:rsidRDefault="00F61ECC" w:rsidP="00F61EC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учёных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стоящих у истоков хромосомной теории наследственности;</w:t>
            </w:r>
          </w:p>
          <w:p w:rsidR="00F61ECC" w:rsidRDefault="00F61ECC" w:rsidP="00F61EC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F61ECC" w:rsidRDefault="00F61ECC" w:rsidP="00F61EC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 хромосомной теории наследственности;</w:t>
            </w:r>
          </w:p>
          <w:p w:rsidR="00F61ECC" w:rsidRDefault="00F61ECC" w:rsidP="00F61EC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идеи дискретной наследственности для развития дарвинизма;</w:t>
            </w:r>
          </w:p>
          <w:p w:rsidR="00F61ECC" w:rsidRDefault="00F61ECC" w:rsidP="00F61EC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единообразия гибридов второго поколения с точки зрения хромосомной теории.</w:t>
            </w:r>
          </w:p>
          <w:p w:rsidR="00F61ECC" w:rsidRDefault="00F61ECC" w:rsidP="00F61EC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CC" w:rsidRPr="00673B3C" w:rsidRDefault="00F61EC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CC" w:rsidRPr="00673B3C" w:rsidRDefault="00F61EC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CC" w:rsidRPr="00673B3C" w:rsidRDefault="00F61EC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ECC" w:rsidRPr="00673B3C" w:rsidTr="00E741C4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CC" w:rsidRPr="004171B7" w:rsidRDefault="00F61EC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CC" w:rsidRPr="00AC032D" w:rsidRDefault="00F61EC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Сцепленное наследование генов. Генетические карты хромосом.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CC" w:rsidRPr="00673B3C" w:rsidRDefault="00F61EC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CC" w:rsidRDefault="00F61ECC" w:rsidP="00F61EC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F61ECC" w:rsidRDefault="00F61ECC" w:rsidP="00F61EC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закона Т. Моргана, явление перекрёста хромосом;</w:t>
            </w:r>
          </w:p>
          <w:p w:rsidR="00F61ECC" w:rsidRDefault="00F61ECC" w:rsidP="00F61EC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генетических карт хромосом;</w:t>
            </w:r>
          </w:p>
          <w:p w:rsidR="00F61ECC" w:rsidRPr="000742F4" w:rsidRDefault="00F61ECC" w:rsidP="00F61EC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</w:t>
            </w:r>
            <w:r w:rsidRPr="0007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кроссинговера в обеспечении наследственной изменчивости организмов, прогнозировать его последствия;</w:t>
            </w:r>
          </w:p>
          <w:p w:rsidR="00F61ECC" w:rsidRDefault="00F61ECC" w:rsidP="00F61EC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Устанавливать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причины и следствия сцепления генов.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CC" w:rsidRPr="00673B3C" w:rsidRDefault="00F61EC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CC" w:rsidRPr="00673B3C" w:rsidRDefault="00F61EC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CC" w:rsidRPr="00673B3C" w:rsidRDefault="00F61EC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ECC" w:rsidRPr="00673B3C" w:rsidTr="00E741C4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CC" w:rsidRPr="004171B7" w:rsidRDefault="00F61EC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CC" w:rsidRPr="00AC032D" w:rsidRDefault="00F61EC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Хромосомное определение  пола. Наследование, сцепленное с полом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CC" w:rsidRPr="00673B3C" w:rsidRDefault="00F61EC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CC" w:rsidRDefault="00F61ECC" w:rsidP="00F61EC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сцепленные с полом;</w:t>
            </w:r>
          </w:p>
          <w:p w:rsidR="00F61ECC" w:rsidRDefault="00F61ECC" w:rsidP="00F61EC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F61ECC" w:rsidRDefault="00F61ECC" w:rsidP="00F61EC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половых хромосом у животных и человека, механизм наследования признаков, сцепленных с полом;</w:t>
            </w:r>
          </w:p>
          <w:p w:rsidR="00F61ECC" w:rsidRPr="00F61ECC" w:rsidRDefault="00F61ECC" w:rsidP="00F61EC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 </w:t>
            </w:r>
            <w:r w:rsidRPr="0007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наследование признаков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сцепленных с полом.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CC" w:rsidRPr="00673B3C" w:rsidRDefault="00F61EC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CC" w:rsidRPr="00673B3C" w:rsidRDefault="00F61EC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CC" w:rsidRPr="00673B3C" w:rsidRDefault="00F61EC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ECC" w:rsidRPr="00673B3C" w:rsidTr="00E741C4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CC" w:rsidRPr="004171B7" w:rsidRDefault="00F61EC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CC" w:rsidRPr="00AC032D" w:rsidRDefault="00F61EC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генов</w:t>
            </w:r>
            <w:proofErr w:type="gramStart"/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Цитоплазматическая наследственность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CC" w:rsidRPr="00673B3C" w:rsidRDefault="00F61EC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CC" w:rsidRDefault="00F61ECC" w:rsidP="00F61EC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взаимодействия генов;</w:t>
            </w:r>
          </w:p>
          <w:p w:rsidR="00F61ECC" w:rsidRDefault="00F61ECC" w:rsidP="00F61EC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F61ECC" w:rsidRDefault="00F61ECC" w:rsidP="00F61EC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наследования признаков  при разных типах взаимодействия генов;</w:t>
            </w:r>
          </w:p>
          <w:p w:rsidR="00F61ECC" w:rsidRDefault="00F61ECC" w:rsidP="00F61EC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множественного действия генов;</w:t>
            </w:r>
          </w:p>
          <w:p w:rsidR="00F61ECC" w:rsidRDefault="00F61ECC" w:rsidP="00F61EC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 не взаимодействие генов.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CC" w:rsidRPr="00673B3C" w:rsidRDefault="00F61EC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CC" w:rsidRPr="00673B3C" w:rsidRDefault="00F61EC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CC" w:rsidRPr="00673B3C" w:rsidRDefault="00F61EC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142" w:rsidRPr="00673B3C" w:rsidTr="00E741C4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142" w:rsidRPr="004171B7" w:rsidRDefault="0009514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142" w:rsidRPr="00AC032D" w:rsidRDefault="0009514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 природа гена. Удвоение ДНК. Транскрипция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142" w:rsidRPr="00673B3C" w:rsidRDefault="0009514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142" w:rsidRDefault="00095142" w:rsidP="00095142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095142" w:rsidRDefault="00095142" w:rsidP="00095142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матрице ДНК:</w:t>
            </w:r>
          </w:p>
          <w:p w:rsidR="00095142" w:rsidRDefault="00095142" w:rsidP="00095142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ферментов в процессе транскрипции;</w:t>
            </w:r>
          </w:p>
          <w:p w:rsidR="00095142" w:rsidRDefault="00095142" w:rsidP="00095142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последовательность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нуклеотидов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составлять цепочки нуклеиновых кислот.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142" w:rsidRPr="00673B3C" w:rsidRDefault="0009514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142" w:rsidRPr="00673B3C" w:rsidRDefault="0009514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142" w:rsidRPr="00673B3C" w:rsidRDefault="0009514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ECC" w:rsidRPr="00673B3C" w:rsidTr="00E741C4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CC" w:rsidRPr="004171B7" w:rsidRDefault="00F61EC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CC" w:rsidRPr="00AC032D" w:rsidRDefault="0009514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Генетический код, его свойства.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CC" w:rsidRPr="00673B3C" w:rsidRDefault="00F61EC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142" w:rsidRDefault="00095142" w:rsidP="00095142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генетического когда;</w:t>
            </w:r>
          </w:p>
          <w:p w:rsidR="00095142" w:rsidRDefault="00095142" w:rsidP="00095142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095142" w:rsidRDefault="00095142" w:rsidP="00095142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строения и функции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95142" w:rsidRDefault="00095142" w:rsidP="00095142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таблицу генетического кода для решения различных познавательных задач.</w:t>
            </w:r>
          </w:p>
          <w:p w:rsidR="00F61ECC" w:rsidRDefault="00F61ECC" w:rsidP="00F61EC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CC" w:rsidRPr="00673B3C" w:rsidRDefault="00F61EC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CC" w:rsidRPr="00673B3C" w:rsidRDefault="00F61EC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CC" w:rsidRPr="00673B3C" w:rsidRDefault="00F61EC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142" w:rsidRPr="00673B3C" w:rsidTr="00E741C4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142" w:rsidRPr="004171B7" w:rsidRDefault="0009514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142" w:rsidRPr="00AC032D" w:rsidRDefault="0009514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Биосинтез белков.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142" w:rsidRPr="00673B3C" w:rsidRDefault="0009514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142" w:rsidRDefault="00095142" w:rsidP="00095142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РНК, выполняемые ими функции;</w:t>
            </w:r>
          </w:p>
          <w:p w:rsidR="00095142" w:rsidRDefault="00095142" w:rsidP="00095142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095142" w:rsidRDefault="00095142" w:rsidP="00095142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значение процесса трансляции;</w:t>
            </w:r>
          </w:p>
          <w:p w:rsidR="00095142" w:rsidRDefault="00095142" w:rsidP="00095142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явление обратной транскрипции;</w:t>
            </w:r>
          </w:p>
          <w:p w:rsidR="00095142" w:rsidRDefault="00095142" w:rsidP="00095142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по молекулярной генетике.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142" w:rsidRPr="00673B3C" w:rsidRDefault="0009514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142" w:rsidRPr="00673B3C" w:rsidRDefault="0009514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142" w:rsidRPr="00673B3C" w:rsidRDefault="0009514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142" w:rsidRPr="00673B3C" w:rsidTr="00E741C4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142" w:rsidRPr="004171B7" w:rsidRDefault="0009514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142" w:rsidRPr="00AC032D" w:rsidRDefault="0009514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142" w:rsidRPr="00673B3C" w:rsidRDefault="0009514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A0C" w:rsidRPr="001752CA" w:rsidRDefault="00DF0A0C" w:rsidP="00DF0A0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52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Основные закономерности изменчивости</w:t>
            </w:r>
            <w:proofErr w:type="gramStart"/>
            <w:r w:rsidRPr="001752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1752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</w:t>
            </w:r>
            <w:r w:rsidRPr="001752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Селекция ( 9 часов).</w:t>
            </w:r>
          </w:p>
          <w:p w:rsidR="00095142" w:rsidRDefault="00095142" w:rsidP="00095142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142" w:rsidRPr="00673B3C" w:rsidRDefault="0009514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142" w:rsidRPr="00673B3C" w:rsidRDefault="0009514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142" w:rsidRPr="00673B3C" w:rsidRDefault="0009514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099" w:rsidRPr="00673B3C" w:rsidTr="00E741C4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Pr="004171B7" w:rsidRDefault="00A75099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Pr="00673B3C" w:rsidRDefault="001752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Наследственная изменчивость. Типы мутаций.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Pr="00673B3C" w:rsidRDefault="00A75099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445" w:rsidRPr="00673B3C" w:rsidRDefault="00B1444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наследственной изменчивости, типы мутаций и иллюстрировать их примерами;</w:t>
            </w:r>
          </w:p>
          <w:p w:rsidR="00B14445" w:rsidRPr="00673B3C" w:rsidRDefault="00B1444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B14445" w:rsidRPr="00673B3C" w:rsidRDefault="00B1444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Описывать </w:t>
            </w:r>
            <w:r w:rsidR="00462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Г. Де Фриза в становлении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знаний о наследственной изменчивости;</w:t>
            </w:r>
          </w:p>
          <w:p w:rsidR="00B14445" w:rsidRPr="00673B3C" w:rsidRDefault="00B1444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комбинативной изменчивости;</w:t>
            </w:r>
          </w:p>
          <w:p w:rsidR="00B14445" w:rsidRPr="00673B3C" w:rsidRDefault="00B1444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Прогнозировать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мутаций.</w:t>
            </w:r>
          </w:p>
          <w:p w:rsidR="00B14445" w:rsidRPr="00673B3C" w:rsidRDefault="00B1444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4FED" w:rsidRPr="00673B3C" w:rsidRDefault="00174FED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Pr="00673B3C" w:rsidRDefault="001E1DE3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Pr="00673B3C" w:rsidRDefault="00A75099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1286"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Pr="00673B3C" w:rsidRDefault="00A75099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1752CA" w:rsidRPr="00673B3C" w:rsidTr="00E741C4">
        <w:trPr>
          <w:trHeight w:val="169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CA" w:rsidRPr="004171B7" w:rsidRDefault="001752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80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  <w:r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CA" w:rsidRPr="00673B3C" w:rsidRDefault="001752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гомологических рядов в наследственной изменчивости.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CA" w:rsidRPr="00673B3C" w:rsidRDefault="0080548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752CA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3E6" w:rsidRPr="00673B3C" w:rsidRDefault="003A73E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следствия, вытекающие из закона Н.И. Вавилова.</w:t>
            </w:r>
          </w:p>
          <w:p w:rsidR="003A73E6" w:rsidRPr="00673B3C" w:rsidRDefault="003A73E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Работать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различными источниками информации.</w:t>
            </w:r>
          </w:p>
          <w:p w:rsidR="001752CA" w:rsidRPr="00673B3C" w:rsidRDefault="001752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CA" w:rsidRPr="00673B3C" w:rsidRDefault="001752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CA" w:rsidRPr="00673B3C" w:rsidRDefault="00891286" w:rsidP="00673B3C">
            <w:pPr>
              <w:pStyle w:val="110"/>
              <w:shd w:val="clear" w:color="auto" w:fill="auto"/>
              <w:spacing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891286" w:rsidRPr="00673B3C" w:rsidRDefault="00891286" w:rsidP="00673B3C">
            <w:pPr>
              <w:pStyle w:val="110"/>
              <w:shd w:val="clear" w:color="auto" w:fill="auto"/>
              <w:spacing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1286" w:rsidRPr="00673B3C" w:rsidRDefault="0089128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CA" w:rsidRPr="00673B3C" w:rsidRDefault="00413168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A75099" w:rsidRPr="00673B3C" w:rsidTr="0080548E">
        <w:trPr>
          <w:trHeight w:val="569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Pr="004171B7" w:rsidRDefault="0080548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1E1DE3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Pr="00673B3C" w:rsidRDefault="001752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изучения наследственной изменчивости человека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Pr="00673B3C" w:rsidRDefault="001E1DE3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70" w:rsidRPr="00673B3C" w:rsidRDefault="00174FED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="007F3F70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изучения наследственности человека, меры профилактики наследственных заболеваний человека;</w:t>
            </w:r>
          </w:p>
          <w:p w:rsidR="00174FED" w:rsidRPr="00673B3C" w:rsidRDefault="00174FED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</w:t>
            </w:r>
            <w:r w:rsidR="000B7E76"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="007F3F70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 теме урока;</w:t>
            </w:r>
          </w:p>
          <w:p w:rsidR="00174FED" w:rsidRPr="00673B3C" w:rsidRDefault="00174FED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="007F3F70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основных методов изучения наследственности человека;</w:t>
            </w:r>
          </w:p>
          <w:p w:rsidR="007F3F70" w:rsidRPr="00673B3C" w:rsidRDefault="007F3F70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медико-генетического консультирования</w:t>
            </w:r>
            <w:r w:rsidR="008737A2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2DA1" w:rsidRPr="00673B3C" w:rsidRDefault="008737A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 строить и анализировать </w:t>
            </w:r>
            <w:r w:rsidR="00805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схему родословных.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Pr="00673B3C" w:rsidRDefault="00285FF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Pr="00673B3C" w:rsidRDefault="00A930D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1286"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Pr="00673B3C" w:rsidRDefault="001A321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</w:tr>
      <w:tr w:rsidR="00A75099" w:rsidRPr="00673B3C" w:rsidTr="00E741C4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Pr="004171B7" w:rsidRDefault="0080548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E1DE3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Pr="00673B3C" w:rsidRDefault="001752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Модификационная</w:t>
            </w:r>
            <w:proofErr w:type="spell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изменчивость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Pr="00673B3C" w:rsidRDefault="00F15E6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Pr="00673B3C" w:rsidRDefault="00174FED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Называть</w:t>
            </w:r>
            <w:r w:rsidR="00082DA1"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82DA1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отличающие модификации от мутаций</w:t>
            </w:r>
            <w:proofErr w:type="gramStart"/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82DA1"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  <w:proofErr w:type="gramEnd"/>
          </w:p>
          <w:p w:rsidR="000B7E76" w:rsidRPr="00673B3C" w:rsidRDefault="00174FED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="00082DA1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 теме урока;</w:t>
            </w:r>
          </w:p>
          <w:p w:rsidR="00082DA1" w:rsidRPr="00673B3C" w:rsidRDefault="00082DA1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Устанавливать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взаимосвязь между выраженностью </w:t>
            </w:r>
            <w:proofErr w:type="spell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модификационной</w:t>
            </w:r>
            <w:proofErr w:type="spell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изменчивости и вариационного ряда от условий среды;</w:t>
            </w:r>
          </w:p>
          <w:p w:rsidR="00174FED" w:rsidRPr="00673B3C" w:rsidRDefault="00082DA1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вариационный ряд и график изменчивости изучаемого признака</w:t>
            </w:r>
            <w:r w:rsidR="00174FED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Pr="00673B3C" w:rsidRDefault="00285FF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Pr="00673B3C" w:rsidRDefault="00A930D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1286"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Pr="00673B3C" w:rsidRDefault="00413168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инструктивной карточке</w:t>
            </w:r>
          </w:p>
        </w:tc>
      </w:tr>
      <w:tr w:rsidR="001E1DE3" w:rsidRPr="00673B3C" w:rsidTr="00E741C4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DE3" w:rsidRPr="004171B7" w:rsidRDefault="0080548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15E66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DE3" w:rsidRPr="00673B3C" w:rsidRDefault="001752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и селекция. Иску</w:t>
            </w:r>
            <w:r w:rsidR="00082DA1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ственный отбор.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Центры происхождения культурных растений.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DE3" w:rsidRPr="00673B3C" w:rsidRDefault="00F15E6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DE3" w:rsidRPr="00673B3C" w:rsidRDefault="00174FED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Называть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2DA1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центры происхождения культурных </w:t>
            </w:r>
            <w:r w:rsidR="00082DA1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растений;</w:t>
            </w:r>
          </w:p>
          <w:p w:rsidR="00082DA1" w:rsidRPr="00673B3C" w:rsidRDefault="00174FED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="00082DA1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 теме урока;</w:t>
            </w:r>
          </w:p>
          <w:p w:rsidR="00174FED" w:rsidRPr="00673B3C" w:rsidRDefault="00082DA1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Н.И. Вавилова в развитие селекции как науки;</w:t>
            </w:r>
          </w:p>
          <w:p w:rsidR="00082DA1" w:rsidRPr="00673B3C" w:rsidRDefault="00082DA1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искусственного отбора.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DE3" w:rsidRPr="00673B3C" w:rsidRDefault="00285FF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DE3" w:rsidRPr="00673B3C" w:rsidRDefault="00A930D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учебник, тетрадь-тренажёр,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1286"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DE3" w:rsidRPr="00673B3C" w:rsidRDefault="00413168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по инструктивной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карточке</w:t>
            </w:r>
          </w:p>
        </w:tc>
      </w:tr>
      <w:tr w:rsidR="00F15E66" w:rsidRPr="00673B3C" w:rsidTr="00E741C4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66" w:rsidRPr="004171B7" w:rsidRDefault="0080548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F15E66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66" w:rsidRPr="00673B3C" w:rsidRDefault="001752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Селекция растений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66" w:rsidRPr="00673B3C" w:rsidRDefault="0089128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66" w:rsidRPr="00673B3C" w:rsidRDefault="00174FED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Называть</w:t>
            </w:r>
            <w:r w:rsidR="00082DA1"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82DA1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методы, используемые в селекции растений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B7E76" w:rsidRPr="00673B3C" w:rsidRDefault="00174FED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="00082DA1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0B7E76" w:rsidRPr="00673B3C" w:rsidRDefault="00174FED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Описывать</w:t>
            </w:r>
            <w:r w:rsidR="00082DA1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использования методов  генетики применительно к селекции растений, вклад отечественных учёных в её развитие.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74FED" w:rsidRPr="00673B3C" w:rsidRDefault="00174FED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66" w:rsidRPr="00673B3C" w:rsidRDefault="00F15E6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66" w:rsidRPr="00673B3C" w:rsidRDefault="00A930D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1286"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66" w:rsidRPr="00673B3C" w:rsidRDefault="00413168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инструктивной карточке</w:t>
            </w:r>
          </w:p>
        </w:tc>
      </w:tr>
      <w:tr w:rsidR="001E1DE3" w:rsidRPr="00673B3C" w:rsidTr="00E741C4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DE3" w:rsidRPr="004171B7" w:rsidRDefault="0080548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15E66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DE3" w:rsidRPr="00673B3C" w:rsidRDefault="001752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Селекция животных и микроорганизмов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DE3" w:rsidRPr="00673B3C" w:rsidRDefault="0089128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76" w:rsidRPr="00673B3C" w:rsidRDefault="00174FED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="004308DF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методы селекции животных и микроорганизмов;</w:t>
            </w:r>
          </w:p>
          <w:p w:rsidR="004308DF" w:rsidRPr="00673B3C" w:rsidRDefault="00174FED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="004308DF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4308DF" w:rsidRPr="00673B3C" w:rsidRDefault="004308DF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использования селекции животных и микроорганизмов;</w:t>
            </w:r>
          </w:p>
          <w:p w:rsidR="004308DF" w:rsidRPr="00673B3C" w:rsidRDefault="004308DF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Воспроизводить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информацию о достижениях в селекции животных. </w:t>
            </w:r>
          </w:p>
          <w:p w:rsidR="00174FED" w:rsidRPr="00673B3C" w:rsidRDefault="00174FED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DE3" w:rsidRPr="00673B3C" w:rsidRDefault="001E1DE3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DE3" w:rsidRPr="00673B3C" w:rsidRDefault="00A930D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1286"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DE3" w:rsidRPr="00673B3C" w:rsidRDefault="001A321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опрос у доски</w:t>
            </w:r>
          </w:p>
        </w:tc>
      </w:tr>
      <w:tr w:rsidR="001E1DE3" w:rsidRPr="00673B3C" w:rsidTr="00E741C4">
        <w:trPr>
          <w:trHeight w:val="20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DE3" w:rsidRPr="004171B7" w:rsidRDefault="0080548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="00F15E66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752CA" w:rsidRPr="004171B7" w:rsidRDefault="001752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2CA" w:rsidRPr="004171B7" w:rsidRDefault="001752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2CA" w:rsidRPr="004171B7" w:rsidRDefault="001752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2CA" w:rsidRPr="004171B7" w:rsidRDefault="001752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2CA" w:rsidRPr="004171B7" w:rsidRDefault="001752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2CA" w:rsidRPr="004171B7" w:rsidRDefault="001752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2CA" w:rsidRPr="004171B7" w:rsidRDefault="001752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DE3" w:rsidRPr="00673B3C" w:rsidRDefault="001752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пород сельскохозяйственных животных</w:t>
            </w:r>
          </w:p>
          <w:p w:rsidR="001752CA" w:rsidRPr="00673B3C" w:rsidRDefault="001752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2CA" w:rsidRPr="00673B3C" w:rsidRDefault="001752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2CA" w:rsidRPr="00673B3C" w:rsidRDefault="001752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2CA" w:rsidRPr="00673B3C" w:rsidRDefault="001752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2CA" w:rsidRPr="00673B3C" w:rsidRDefault="001752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DE3" w:rsidRPr="00673B3C" w:rsidRDefault="0089128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  <w:p w:rsidR="00891286" w:rsidRPr="00673B3C" w:rsidRDefault="0089128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1286" w:rsidRPr="00673B3C" w:rsidRDefault="0089128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1286" w:rsidRPr="00673B3C" w:rsidRDefault="0089128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1286" w:rsidRPr="00673B3C" w:rsidRDefault="0089128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1286" w:rsidRPr="00673B3C" w:rsidRDefault="0089128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1286" w:rsidRPr="00673B3C" w:rsidRDefault="0089128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1286" w:rsidRPr="00673B3C" w:rsidRDefault="00891286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76" w:rsidRPr="00673B3C" w:rsidRDefault="00174FED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="00F05172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породы животных;</w:t>
            </w:r>
            <w:r w:rsidR="00B6016A"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6016A" w:rsidRPr="00673B3C" w:rsidRDefault="00B6016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="00F05172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местных пород животных;</w:t>
            </w:r>
          </w:p>
          <w:p w:rsidR="001A321C" w:rsidRPr="00673B3C" w:rsidRDefault="00F0517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Проводить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наблюдения и фиксировать их результаты.</w:t>
            </w:r>
          </w:p>
          <w:p w:rsidR="001A321C" w:rsidRPr="00673B3C" w:rsidRDefault="001A321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321C" w:rsidRPr="00673B3C" w:rsidRDefault="001A321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DE3" w:rsidRPr="00673B3C" w:rsidRDefault="001E1DE3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DE3" w:rsidRPr="00673B3C" w:rsidRDefault="00A930D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1286"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DE3" w:rsidRPr="00673B3C" w:rsidRDefault="001A321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карточкам, индивидуальный опрос</w:t>
            </w:r>
          </w:p>
        </w:tc>
      </w:tr>
      <w:tr w:rsidR="00E741C4" w:rsidRPr="00673B3C" w:rsidTr="00E741C4">
        <w:trPr>
          <w:trHeight w:val="258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C4" w:rsidRPr="004171B7" w:rsidRDefault="00E741C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41C4" w:rsidRPr="004171B7" w:rsidRDefault="0080548E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741C4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C4" w:rsidRPr="00673B3C" w:rsidRDefault="00E741C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Контрольно-обобщающий урок</w:t>
            </w:r>
          </w:p>
          <w:p w:rsidR="00E741C4" w:rsidRPr="00673B3C" w:rsidRDefault="00E741C4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C4" w:rsidRPr="00673B3C" w:rsidRDefault="00E741C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  <w:p w:rsidR="00E741C4" w:rsidRPr="00673B3C" w:rsidRDefault="00E741C4" w:rsidP="00673B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C4" w:rsidRPr="00673B3C" w:rsidRDefault="00E741C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Применять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и умения в различных ситуациях, владеть основными учебными компетенциями.</w:t>
            </w:r>
          </w:p>
          <w:p w:rsidR="00E741C4" w:rsidRPr="00673B3C" w:rsidRDefault="00E741C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41C4" w:rsidRPr="00673B3C" w:rsidRDefault="00E741C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41C4" w:rsidRPr="00673B3C" w:rsidRDefault="00E741C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41C4" w:rsidRPr="00673B3C" w:rsidRDefault="00E741C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41C4" w:rsidRPr="00673B3C" w:rsidRDefault="00E741C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41C4" w:rsidRPr="00673B3C" w:rsidRDefault="00E741C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41C4" w:rsidRPr="00673B3C" w:rsidRDefault="00E741C4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741C4" w:rsidRPr="00673B3C" w:rsidRDefault="00E741C4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741C4" w:rsidRPr="00673B3C" w:rsidRDefault="00E741C4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741C4" w:rsidRPr="00673B3C" w:rsidRDefault="00E741C4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C4" w:rsidRPr="00673B3C" w:rsidRDefault="00E741C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C4" w:rsidRPr="00673B3C" w:rsidRDefault="00E741C4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C4" w:rsidRPr="00673B3C" w:rsidRDefault="00E741C4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№1</w:t>
            </w:r>
          </w:p>
        </w:tc>
      </w:tr>
      <w:tr w:rsidR="001752CA" w:rsidRPr="00673B3C" w:rsidTr="00E741C4">
        <w:trPr>
          <w:trHeight w:val="105"/>
        </w:trPr>
        <w:tc>
          <w:tcPr>
            <w:tcW w:w="159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2CA" w:rsidRPr="00F7608E" w:rsidRDefault="001752CA" w:rsidP="00673B3C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Закономерности микро- и макроэволюции </w:t>
            </w:r>
            <w:proofErr w:type="gramStart"/>
            <w:r w:rsidRPr="00F7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7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часов)</w:t>
            </w:r>
          </w:p>
          <w:p w:rsidR="001752CA" w:rsidRPr="004171B7" w:rsidRDefault="001752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15E66" w:rsidRPr="00673B3C" w:rsidTr="00E741C4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66" w:rsidRPr="004171B7" w:rsidRDefault="0080548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A06F8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66" w:rsidRPr="00673B3C" w:rsidRDefault="001752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истории развития эволюционной теории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66" w:rsidRPr="00673B3C" w:rsidRDefault="0089128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76" w:rsidRPr="00673B3C" w:rsidRDefault="003B76E1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="00E741C4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учёных</w:t>
            </w:r>
            <w:proofErr w:type="gramStart"/>
            <w:r w:rsidR="00E741C4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E741C4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внёсших вклад в развитие теории эволюции;</w:t>
            </w:r>
          </w:p>
          <w:p w:rsidR="00E741C4" w:rsidRPr="00673B3C" w:rsidRDefault="003B76E1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="00E741C4"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741C4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3B76E1" w:rsidRPr="00673B3C" w:rsidRDefault="00E741C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Воспроизводить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об истории становления эволюционной теории</w:t>
            </w:r>
          </w:p>
          <w:p w:rsidR="001A321C" w:rsidRPr="00673B3C" w:rsidRDefault="001A321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A321C" w:rsidRPr="00673B3C" w:rsidRDefault="001A321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A321C" w:rsidRPr="00673B3C" w:rsidRDefault="001A321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A321C" w:rsidRPr="00673B3C" w:rsidRDefault="001A321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A321C" w:rsidRPr="00673B3C" w:rsidRDefault="001A321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A321C" w:rsidRPr="00673B3C" w:rsidRDefault="001A321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66" w:rsidRPr="00673B3C" w:rsidRDefault="00F15E6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66" w:rsidRPr="00673B3C" w:rsidRDefault="00A930D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1286"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1C" w:rsidRPr="00673B3C" w:rsidRDefault="00413168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</w:tr>
      <w:tr w:rsidR="00F15E66" w:rsidRPr="00673B3C" w:rsidTr="00E741C4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66" w:rsidRPr="004171B7" w:rsidRDefault="0080548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12-13</w:t>
            </w:r>
            <w:r w:rsidR="007A06F8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66" w:rsidRPr="00673B3C" w:rsidRDefault="001752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Микроэволюция</w:t>
            </w:r>
            <w:proofErr w:type="spell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Популяция как эволюционная структура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66" w:rsidRPr="00673B3C" w:rsidRDefault="0080548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91286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76" w:rsidRPr="00673B3C" w:rsidRDefault="003B76E1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="00D926BB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вида;</w:t>
            </w:r>
          </w:p>
          <w:p w:rsidR="000B7E76" w:rsidRPr="00673B3C" w:rsidRDefault="003B76E1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="00D926BB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 теме урока;</w:t>
            </w:r>
          </w:p>
          <w:p w:rsidR="00D926BB" w:rsidRPr="00673B3C" w:rsidRDefault="00D926BB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Воспроизводить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 информацию об элементарном эволюционном явлении, о вкладе ряда учёных в развитие эволюционных представлений;</w:t>
            </w:r>
          </w:p>
          <w:p w:rsidR="001A321C" w:rsidRPr="00673B3C" w:rsidRDefault="00D926BB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популяцию как элементарную единицу эволюции;</w:t>
            </w:r>
          </w:p>
          <w:p w:rsidR="00D926BB" w:rsidRPr="00673B3C" w:rsidRDefault="00D926BB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Объяснять, устанавливать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между генетическим разнообразием  и приспособленностью популяции  к условиям обитания.</w:t>
            </w:r>
          </w:p>
          <w:p w:rsidR="001A321C" w:rsidRPr="00673B3C" w:rsidRDefault="001A321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321C" w:rsidRPr="00673B3C" w:rsidRDefault="001A321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66" w:rsidRPr="00673B3C" w:rsidRDefault="00F15E6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66" w:rsidRPr="00673B3C" w:rsidRDefault="00A930D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1286"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66" w:rsidRPr="00673B3C" w:rsidRDefault="00413168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инструктивной карточке</w:t>
            </w:r>
          </w:p>
        </w:tc>
      </w:tr>
      <w:tr w:rsidR="00F15E66" w:rsidRPr="00673B3C" w:rsidTr="00E741C4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66" w:rsidRPr="004171B7" w:rsidRDefault="0080548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7A06F8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66" w:rsidRPr="00673B3C" w:rsidRDefault="001752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ы-</w:t>
            </w:r>
            <w:proofErr w:type="gram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поставщики материала для эволюции. Изоляция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66" w:rsidRPr="00673B3C" w:rsidRDefault="0089128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76" w:rsidRPr="00673B3C" w:rsidRDefault="004309E0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факторы </w:t>
            </w:r>
            <w:proofErr w:type="spell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микроэволюции</w:t>
            </w:r>
            <w:proofErr w:type="spell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A16666"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309E0" w:rsidRPr="00673B3C" w:rsidRDefault="004309E0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 теме урока;</w:t>
            </w:r>
          </w:p>
          <w:p w:rsidR="001A321C" w:rsidRPr="00673B3C" w:rsidRDefault="004309E0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мутационного процесса, популяционных волн, дрейфа генов, изоляции в эволюционном процессе;</w:t>
            </w:r>
          </w:p>
          <w:p w:rsidR="004309E0" w:rsidRPr="00673B3C" w:rsidRDefault="004309E0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Прогнозировать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дрейфа генов малочисленной популяции.</w:t>
            </w:r>
          </w:p>
          <w:p w:rsidR="001A321C" w:rsidRPr="00673B3C" w:rsidRDefault="001A321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321C" w:rsidRPr="00673B3C" w:rsidRDefault="001A321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66" w:rsidRPr="00673B3C" w:rsidRDefault="00F15E6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66" w:rsidRPr="00673B3C" w:rsidRDefault="00A930D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1286"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66" w:rsidRPr="00673B3C" w:rsidRDefault="001A321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 диктант</w:t>
            </w:r>
          </w:p>
        </w:tc>
      </w:tr>
      <w:tr w:rsidR="007A06F8" w:rsidRPr="00673B3C" w:rsidTr="00E741C4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6F8" w:rsidRPr="004171B7" w:rsidRDefault="0080548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  <w:r w:rsidR="00C1579C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6F8" w:rsidRPr="00673B3C" w:rsidRDefault="00A9159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Естественный отбор и его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результаты.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6F8" w:rsidRPr="00673B3C" w:rsidRDefault="0080548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891286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76" w:rsidRPr="00673B3C" w:rsidRDefault="00A1666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Называть</w:t>
            </w:r>
            <w:r w:rsidR="00F821BD"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821BD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</w:t>
            </w:r>
            <w:r w:rsidR="00F821BD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эволюции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21BD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F821BD" w:rsidRPr="00673B3C" w:rsidRDefault="00A1666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="00F821BD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F821BD" w:rsidRPr="00673B3C" w:rsidRDefault="00F821BD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действия естественного отбора как направляющего фактора эволюции;</w:t>
            </w:r>
          </w:p>
          <w:p w:rsidR="00F821BD" w:rsidRPr="00673B3C" w:rsidRDefault="00F821BD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использовать знания о движущих силах эволюции для объяснения её результатов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устанавливать относительный характер приспособлений.</w:t>
            </w:r>
          </w:p>
          <w:p w:rsidR="00A16666" w:rsidRPr="00673B3C" w:rsidRDefault="00A1666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6F8" w:rsidRPr="00673B3C" w:rsidRDefault="007A06F8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6F8" w:rsidRPr="00673B3C" w:rsidRDefault="00A930D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1286"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6F8" w:rsidRPr="00673B3C" w:rsidRDefault="001A321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Проверочная 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работа №</w:t>
            </w:r>
            <w:r w:rsidR="00413168"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по теме «</w:t>
            </w:r>
            <w:r w:rsidR="00413168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Фактор</w:t>
            </w:r>
            <w:proofErr w:type="gramStart"/>
            <w:r w:rsidR="00413168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ы-</w:t>
            </w:r>
            <w:proofErr w:type="gramEnd"/>
            <w:r w:rsidR="00413168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поставщики материала для эволюции. Изоляция».</w:t>
            </w:r>
          </w:p>
        </w:tc>
      </w:tr>
      <w:tr w:rsidR="007A06F8" w:rsidRPr="00673B3C" w:rsidTr="00E37F35">
        <w:trPr>
          <w:trHeight w:val="424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6F8" w:rsidRPr="004171B7" w:rsidRDefault="0080548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17-18</w:t>
            </w:r>
            <w:r w:rsidR="00C1579C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673B3C" w:rsidRDefault="00A9159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Макроэволюция</w:t>
            </w:r>
            <w:r w:rsidR="0080548E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законы и закономерности.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6F8" w:rsidRPr="00673B3C" w:rsidRDefault="0080548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91286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76" w:rsidRPr="00673B3C" w:rsidRDefault="00A1666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="009208DC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закономерности макроэволюции;</w:t>
            </w:r>
          </w:p>
          <w:p w:rsidR="000B7E76" w:rsidRPr="00673B3C" w:rsidRDefault="00A1666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="009208DC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 теме урока;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208DC" w:rsidRPr="00673B3C" w:rsidRDefault="00A1666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="009208DC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конвергенции</w:t>
            </w:r>
            <w:proofErr w:type="gramStart"/>
            <w:r w:rsidR="009208DC"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0B7E76" w:rsidRPr="00673B3C" w:rsidRDefault="009208D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параллелизма, раскрыть сущность биогенетического закона и закона необратимости эволюции;</w:t>
            </w:r>
          </w:p>
          <w:p w:rsidR="001A321C" w:rsidRPr="00673B3C" w:rsidRDefault="009208D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процессов микро- и макроэволюции.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21C" w:rsidRPr="00673B3C" w:rsidRDefault="001A321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A321C" w:rsidRPr="00673B3C" w:rsidRDefault="001A321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A321C" w:rsidRPr="00673B3C" w:rsidRDefault="001A321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A321C" w:rsidRPr="00673B3C" w:rsidRDefault="001A321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A321C" w:rsidRPr="00673B3C" w:rsidRDefault="001A321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A321C" w:rsidRPr="00673B3C" w:rsidRDefault="001A321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A321C" w:rsidRPr="00673B3C" w:rsidRDefault="001A321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A321C" w:rsidRPr="00673B3C" w:rsidRDefault="001A321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A321C" w:rsidRPr="00673B3C" w:rsidRDefault="001A321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A321C" w:rsidRPr="00673B3C" w:rsidRDefault="001A321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6F8" w:rsidRPr="00673B3C" w:rsidRDefault="00A930D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="00891286"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6F8" w:rsidRPr="00673B3C" w:rsidRDefault="001A321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карточкам, индивидуальный опрос.</w:t>
            </w:r>
          </w:p>
        </w:tc>
      </w:tr>
      <w:tr w:rsidR="007A06F8" w:rsidRPr="00673B3C" w:rsidTr="00E741C4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6F8" w:rsidRPr="004171B7" w:rsidRDefault="0080548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C1579C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6F8" w:rsidRPr="00673B3C" w:rsidRDefault="00A9159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Палеонтология и эволюция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6F8" w:rsidRPr="00673B3C" w:rsidRDefault="0089128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28" w:rsidRPr="00673B3C" w:rsidRDefault="00E37F3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Иллюстрировать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примерами палеонтологические доказательства эволюции,</w:t>
            </w:r>
          </w:p>
          <w:p w:rsidR="00E37F35" w:rsidRPr="00673B3C" w:rsidRDefault="00E37F3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переходные формы;</w:t>
            </w:r>
          </w:p>
          <w:p w:rsidR="00E37F35" w:rsidRPr="00673B3C" w:rsidRDefault="00E37F3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 теме урока;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37F35" w:rsidRPr="00673B3C" w:rsidRDefault="00E37F3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Использовать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знания о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движущих силах для объяснения процесса формирования приспособлений на примере эволюции лошадей;</w:t>
            </w:r>
          </w:p>
          <w:p w:rsidR="00E37F35" w:rsidRPr="00673B3C" w:rsidRDefault="00E37F3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группах.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6F8" w:rsidRPr="00673B3C" w:rsidRDefault="007A06F8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6F8" w:rsidRPr="00673B3C" w:rsidRDefault="00A930D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="00891286"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6F8" w:rsidRPr="00673B3C" w:rsidRDefault="00413168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</w:tr>
      <w:tr w:rsidR="00C1579C" w:rsidRPr="00673B3C" w:rsidTr="00E741C4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4171B7" w:rsidRDefault="0080548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20-21</w:t>
            </w:r>
            <w:r w:rsidR="00C1579C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673B3C" w:rsidRDefault="00182E18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Биогеографические доказательства эволюции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673B3C" w:rsidRDefault="0080548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91286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328" w:rsidRPr="00673B3C" w:rsidRDefault="00D362A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Иллюстрировать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примерами биогеографические доказательства эволюции;</w:t>
            </w:r>
          </w:p>
          <w:p w:rsidR="00D362A5" w:rsidRPr="00673B3C" w:rsidRDefault="00D362A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 теме урока;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362A5" w:rsidRPr="00673B3C" w:rsidRDefault="00D362A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А. Уоллеса и Ч. Дарвина в развитие эволюционных представлений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флоры и фауны разных континентов, видового состава флоры и фауны островов;</w:t>
            </w:r>
          </w:p>
          <w:p w:rsidR="00D362A5" w:rsidRPr="00673B3C" w:rsidRDefault="00D362A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Делать выводы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сравнения флоры и фауны разных континентов и островов;</w:t>
            </w:r>
          </w:p>
          <w:p w:rsidR="00D362A5" w:rsidRPr="00673B3C" w:rsidRDefault="00D362A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Уметь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группах.</w:t>
            </w:r>
          </w:p>
          <w:p w:rsidR="00D362A5" w:rsidRPr="00673B3C" w:rsidRDefault="00D362A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673B3C" w:rsidRDefault="00C1579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673B3C" w:rsidRDefault="00A930D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1286"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673B3C" w:rsidRDefault="00413168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инструктивной карточке</w:t>
            </w:r>
          </w:p>
        </w:tc>
      </w:tr>
      <w:tr w:rsidR="00C1579C" w:rsidRPr="00673B3C" w:rsidTr="00E741C4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4171B7" w:rsidRDefault="0080548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  <w:r w:rsidR="00C1579C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673B3C" w:rsidRDefault="00182E18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и пути эволюционного процесса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673B3C" w:rsidRDefault="0080548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91286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A5" w:rsidRPr="00673B3C" w:rsidRDefault="00C20328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="00D362A5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и пути эволюции, виды</w:t>
            </w:r>
            <w:proofErr w:type="gramStart"/>
            <w:r w:rsidR="00D362A5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D362A5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стоящие на пути биологического прогресса и регресса;</w:t>
            </w:r>
          </w:p>
          <w:p w:rsidR="00D362A5" w:rsidRPr="00673B3C" w:rsidRDefault="001765A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="00D362A5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 теме урока;</w:t>
            </w:r>
            <w:r w:rsidR="00D362A5"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A321C" w:rsidRPr="00673B3C" w:rsidRDefault="00D362A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="001765AE"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характерные особенности биологического прогресса и регресса, вклад А.Н. </w:t>
            </w:r>
            <w:proofErr w:type="spell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Северцова</w:t>
            </w:r>
            <w:proofErr w:type="spell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становление представлений об основных направлениях процесса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эволюции;</w:t>
            </w:r>
          </w:p>
          <w:p w:rsidR="00D362A5" w:rsidRPr="00673B3C" w:rsidRDefault="00D362A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ароморфозов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идиоадаптаций , общей дегенерации ;</w:t>
            </w:r>
          </w:p>
          <w:p w:rsidR="00D362A5" w:rsidRPr="00673B3C" w:rsidRDefault="00D362A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Обосновывать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биологического регресса видов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имеющих статус редких и исчезающих.</w:t>
            </w:r>
          </w:p>
          <w:p w:rsidR="001A321C" w:rsidRDefault="001A321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08E8" w:rsidRDefault="007C08E8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08E8" w:rsidRPr="00673B3C" w:rsidRDefault="007C08E8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321C" w:rsidRPr="00673B3C" w:rsidRDefault="001A321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673B3C" w:rsidRDefault="0080548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«Ароморфозы  животных и идиоадаптации растений»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673B3C" w:rsidRDefault="00A930D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1286"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673B3C" w:rsidRDefault="00413168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инструктивной карточке</w:t>
            </w:r>
          </w:p>
        </w:tc>
      </w:tr>
      <w:tr w:rsidR="00C1579C" w:rsidRPr="00673B3C" w:rsidTr="00E741C4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4171B7" w:rsidRDefault="0080548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  <w:r w:rsidR="00C1579C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673B3C" w:rsidRDefault="00A44ED1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и предсказуемость  эволюции.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673B3C" w:rsidRDefault="0089128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A5" w:rsidRPr="00673B3C" w:rsidRDefault="00D362A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Иллюстрировать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примерами генетические и морфофизиологические эволюционные ограничения;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Определять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 теме урока;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362A5" w:rsidRPr="00673B3C" w:rsidRDefault="00D362A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генетических и морфофизиологических ограничений эволюции.</w:t>
            </w:r>
          </w:p>
          <w:p w:rsidR="00D362A5" w:rsidRPr="00673B3C" w:rsidRDefault="00D362A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673B3C" w:rsidRDefault="00C1579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673B3C" w:rsidRDefault="00A930D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1286"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673B3C" w:rsidRDefault="00413168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Проверочная работа №2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 Основные направления и пути эволюционного процесса».</w:t>
            </w:r>
          </w:p>
        </w:tc>
      </w:tr>
      <w:tr w:rsidR="00C1579C" w:rsidRPr="00673B3C" w:rsidTr="00E741C4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4171B7" w:rsidRDefault="0080548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C1579C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673B3C" w:rsidRDefault="00A44ED1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Антидарвиновские</w:t>
            </w:r>
            <w:proofErr w:type="spell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концепции эволюции.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673B3C" w:rsidRDefault="0089128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76" w:rsidRPr="00673B3C" w:rsidRDefault="001765A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proofErr w:type="spellStart"/>
            <w:r w:rsidR="005436AA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антидарвиновские</w:t>
            </w:r>
            <w:proofErr w:type="spellEnd"/>
            <w:r w:rsidR="005436AA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концепции эволюции</w:t>
            </w:r>
          </w:p>
          <w:p w:rsidR="005436AA" w:rsidRPr="00673B3C" w:rsidRDefault="001765A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="005436AA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  <w:r w:rsidR="005436AA"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436AA" w:rsidRPr="00673B3C" w:rsidRDefault="005436A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Воспроизводить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о сущности номогенеза, молекулярного дрейфа;</w:t>
            </w:r>
          </w:p>
          <w:p w:rsidR="001A321C" w:rsidRPr="00673B3C" w:rsidRDefault="005436A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диалог, аргументировано отстаивать свои позиции, оценивать альтернативные концепции эволюции с позицией учения Ч. Дарвина и СТЭ.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673B3C" w:rsidRDefault="00C1579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673B3C" w:rsidRDefault="00A930D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1286"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673B3C" w:rsidRDefault="00651B4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C1579C" w:rsidRPr="00673B3C" w:rsidTr="00E741C4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4171B7" w:rsidRDefault="0080548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C1579C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673B3C" w:rsidRDefault="00A44ED1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Контрольно-обобщающий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673B3C" w:rsidRDefault="0089128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76" w:rsidRPr="00673B3C" w:rsidRDefault="00DC3729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="00C10A42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учёных, внёсших </w:t>
            </w:r>
            <w:r w:rsidR="00C10A42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вклад в развитие теории эволюции, основные пути и направления макроэволюции;</w:t>
            </w:r>
          </w:p>
          <w:p w:rsidR="00DC3729" w:rsidRPr="00673B3C" w:rsidRDefault="00C10A4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Воспроизводить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об истории становления эволюционного учения;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10A42" w:rsidRPr="00673B3C" w:rsidRDefault="00C10A4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микро- и макроэволюции;</w:t>
            </w:r>
          </w:p>
          <w:p w:rsidR="00C10A42" w:rsidRPr="00673B3C" w:rsidRDefault="00C10A4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факторов эволюции;</w:t>
            </w:r>
          </w:p>
          <w:p w:rsidR="00C10A42" w:rsidRPr="00673B3C" w:rsidRDefault="00C10A4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Обосновывать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биологического регресса видов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имеющих статус редких и исчезающих.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673B3C" w:rsidRDefault="00C1579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673B3C" w:rsidRDefault="00A930D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экзаменатор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673B3C" w:rsidRDefault="00C1579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Контрольная 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работа №</w:t>
            </w:r>
            <w:r w:rsidR="00413168"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C1579C" w:rsidRPr="00673B3C" w:rsidTr="00E741C4">
        <w:trPr>
          <w:trHeight w:val="105"/>
        </w:trPr>
        <w:tc>
          <w:tcPr>
            <w:tcW w:w="159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0A21EF" w:rsidRDefault="00A44ED1" w:rsidP="00673B3C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Происхождение и историческое развитие жизни на Земле.</w:t>
            </w:r>
            <w:r w:rsidR="007C0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 человека в биосфере. </w:t>
            </w:r>
            <w:proofErr w:type="gramStart"/>
            <w:r w:rsidR="007C0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="007C0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0A2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C1579C" w:rsidRPr="00673B3C" w:rsidTr="000744C8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4171B7" w:rsidRDefault="0080548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C1579C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673B3C" w:rsidRDefault="00AC1E2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жизни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673B3C" w:rsidRDefault="0089128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76" w:rsidRPr="00673B3C" w:rsidRDefault="00C10A4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свойства живого;</w:t>
            </w:r>
          </w:p>
          <w:p w:rsidR="00DC3729" w:rsidRPr="00673B3C" w:rsidRDefault="00C10A4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B7E76" w:rsidRPr="00673B3C" w:rsidRDefault="00DC3729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Описывать</w:t>
            </w:r>
            <w:r w:rsidR="00C10A42"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10A42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основных свойств живого;</w:t>
            </w:r>
          </w:p>
          <w:p w:rsidR="001A321C" w:rsidRPr="00673B3C" w:rsidRDefault="00C10A4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 неживой природы, живые системы и экосистемы.</w:t>
            </w:r>
          </w:p>
          <w:p w:rsidR="001A321C" w:rsidRPr="00673B3C" w:rsidRDefault="001A321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321C" w:rsidRPr="00673B3C" w:rsidRDefault="001A321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673B3C" w:rsidRDefault="00C1579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673B3C" w:rsidRDefault="00A930D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1E24"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673B3C" w:rsidRDefault="001A321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</w:tr>
      <w:tr w:rsidR="00C1579C" w:rsidRPr="00673B3C" w:rsidTr="000744C8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4171B7" w:rsidRDefault="0080548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C1579C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673B3C" w:rsidRDefault="00AC1E2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Абиогенез: возникновение жизн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 развития неживой природы.</w:t>
            </w:r>
          </w:p>
          <w:p w:rsidR="00AC1E24" w:rsidRPr="00673B3C" w:rsidRDefault="00AC1E2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1E24" w:rsidRPr="00673B3C" w:rsidRDefault="00AC1E2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1E24" w:rsidRPr="00673B3C" w:rsidRDefault="00AC1E2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1E24" w:rsidRPr="00673B3C" w:rsidRDefault="00AC1E2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673B3C" w:rsidRDefault="0089128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729" w:rsidRPr="00673B3C" w:rsidRDefault="00DE35C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Приводить аргументы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служащие для доказательства или опровержения теорий абиогенеза;</w:t>
            </w:r>
          </w:p>
          <w:p w:rsidR="00DE35CC" w:rsidRPr="00673B3C" w:rsidRDefault="00DE35C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E35CC" w:rsidRPr="00673B3C" w:rsidRDefault="000F73F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гипотезы А.И. Опарина.</w:t>
            </w:r>
          </w:p>
          <w:p w:rsidR="000F73FC" w:rsidRPr="00673B3C" w:rsidRDefault="000F73F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673B3C" w:rsidRDefault="00C1579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673B3C" w:rsidRDefault="00A930D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="00AC1E24"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673B3C" w:rsidRDefault="001A321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карточкам, индивидуальный опрос</w:t>
            </w:r>
          </w:p>
        </w:tc>
      </w:tr>
      <w:tr w:rsidR="00C1579C" w:rsidRPr="00673B3C" w:rsidTr="000744C8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4171B7" w:rsidRDefault="0080548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C1579C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BBF" w:rsidRPr="00673B3C" w:rsidRDefault="00AC1E2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Живое только от живог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теория биогенеза.</w:t>
            </w:r>
          </w:p>
          <w:p w:rsidR="00514BBF" w:rsidRPr="00673B3C" w:rsidRDefault="00514BBF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BBF" w:rsidRPr="00673B3C" w:rsidRDefault="00514BBF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673B3C" w:rsidRDefault="00AC1E2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514BBF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F4" w:rsidRPr="00673B3C" w:rsidRDefault="000742F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Описывать</w:t>
            </w:r>
            <w:r w:rsidR="003606E4"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606E4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события, лежащие в основе становления </w:t>
            </w:r>
            <w:r w:rsidR="003606E4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гипотез биогенеза;</w:t>
            </w:r>
          </w:p>
          <w:p w:rsidR="003606E4" w:rsidRPr="00673B3C" w:rsidRDefault="003606E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C08E8" w:rsidRDefault="003606E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Описывать</w:t>
            </w:r>
            <w:r w:rsidR="000742F4"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гипотез биогенеза, вклад В.И. Вернадского, Г.А. </w:t>
            </w:r>
            <w:proofErr w:type="spell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Заварзина</w:t>
            </w:r>
            <w:proofErr w:type="spell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развитие гипотезы биогенеза</w:t>
            </w:r>
          </w:p>
          <w:p w:rsidR="007C08E8" w:rsidRDefault="007C08E8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42F4" w:rsidRPr="00673B3C" w:rsidRDefault="003606E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673B3C" w:rsidRDefault="00AC1E2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Виртуальная 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экскурсия в краеведческий музей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673B3C" w:rsidRDefault="00A930D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учебник, тетрадь-тренажёр,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1E24"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42" w:rsidRPr="00673B3C" w:rsidRDefault="00651B4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Проверочная работа №3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 Абиогенез: возникновение жизн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 развития неживой природы».</w:t>
            </w:r>
          </w:p>
          <w:p w:rsidR="00C1579C" w:rsidRPr="00673B3C" w:rsidRDefault="001A321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C1579C" w:rsidRPr="00673B3C" w:rsidTr="000744C8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4171B7" w:rsidRDefault="0080548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  <w:r w:rsidR="00C1579C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673B3C" w:rsidRDefault="00AC1E2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жизни на Земле.</w:t>
            </w:r>
            <w:r w:rsidR="007C08E8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Криптозой. Ранний Палеозой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673B3C" w:rsidRDefault="00514BBF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579C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E43" w:rsidRPr="00673B3C" w:rsidRDefault="000742F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="00E63058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развития жизни на Земле в хронологической последовательности;</w:t>
            </w:r>
          </w:p>
          <w:p w:rsidR="00E63058" w:rsidRPr="00673B3C" w:rsidRDefault="00E63058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растительного и животного мира разных геологических эр по экспонатам.</w:t>
            </w:r>
          </w:p>
          <w:p w:rsidR="00983E43" w:rsidRPr="00673B3C" w:rsidRDefault="00983E43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673B3C" w:rsidRDefault="00C1579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673B3C" w:rsidRDefault="00A930D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1E24"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79C" w:rsidRPr="00673B3C" w:rsidRDefault="00983E43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 диктант</w:t>
            </w:r>
          </w:p>
        </w:tc>
      </w:tr>
      <w:tr w:rsidR="000742F4" w:rsidRPr="00673B3C" w:rsidTr="000744C8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F4" w:rsidRPr="004171B7" w:rsidRDefault="0080548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0742F4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F4" w:rsidRPr="00673B3C" w:rsidRDefault="00AC1E2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жизни в позднем палеозое.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F4" w:rsidRPr="00673B3C" w:rsidRDefault="00AC1E2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742F4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76" w:rsidRPr="00673B3C" w:rsidRDefault="000742F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09FD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возникшие в позднем палеозое ароморфозы</w:t>
            </w:r>
          </w:p>
          <w:p w:rsidR="00983E43" w:rsidRPr="00673B3C" w:rsidRDefault="000742F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="00D909FD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 теме урока;</w:t>
            </w:r>
            <w:r w:rsidR="00D909FD"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909FD" w:rsidRPr="00673B3C" w:rsidRDefault="00D909FD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возникших в позднем палеозое ароморфозов.</w:t>
            </w:r>
          </w:p>
          <w:p w:rsidR="00983E43" w:rsidRPr="00673B3C" w:rsidRDefault="00983E43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F4" w:rsidRPr="00673B3C" w:rsidRDefault="000742F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F4" w:rsidRPr="00673B3C" w:rsidRDefault="00A930D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1E24"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F4" w:rsidRPr="00673B3C" w:rsidRDefault="00983E43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</w:tr>
      <w:tr w:rsidR="000742F4" w:rsidRPr="00673B3C" w:rsidTr="000744C8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F4" w:rsidRPr="004171B7" w:rsidRDefault="00950138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0742F4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F4" w:rsidRPr="00673B3C" w:rsidRDefault="00AC1E2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жизни в мезозое и кайнозое.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F4" w:rsidRPr="00673B3C" w:rsidRDefault="00AC1E2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76" w:rsidRPr="00673B3C" w:rsidRDefault="000742F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="00D909FD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периоды мезозойской и кайнозойской эр;</w:t>
            </w:r>
          </w:p>
          <w:p w:rsidR="000B7E76" w:rsidRPr="00673B3C" w:rsidRDefault="000742F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="00D909FD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 теме урока;</w:t>
            </w:r>
            <w:r w:rsidR="00D909FD"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B7E76" w:rsidRPr="00673B3C" w:rsidRDefault="000742F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="00D909FD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жизни в мезозое и кайнозое, формулировать гипотезы вымирания динозавров;</w:t>
            </w:r>
          </w:p>
          <w:p w:rsidR="000742F4" w:rsidRPr="00673B3C" w:rsidRDefault="00C570D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характерные особенности папоротникообразных,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голосеменных и покрытосеменных растений, пресмыкающихся, птиц и млекопитающих.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F4" w:rsidRPr="00673B3C" w:rsidRDefault="000742F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F4" w:rsidRPr="00673B3C" w:rsidRDefault="00A930D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1E24"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F4" w:rsidRPr="00673B3C" w:rsidRDefault="00983E43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карточкам, индивидуальный опрос</w:t>
            </w:r>
          </w:p>
        </w:tc>
      </w:tr>
      <w:tr w:rsidR="000742F4" w:rsidRPr="00673B3C" w:rsidTr="000744C8">
        <w:trPr>
          <w:trHeight w:val="33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F4" w:rsidRPr="004171B7" w:rsidRDefault="00950138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  <w:r w:rsidR="000742F4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F4" w:rsidRPr="00673B3C" w:rsidRDefault="00AC1E2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общества и природы.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F4" w:rsidRPr="00673B3C" w:rsidRDefault="00AC1E2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8AB" w:rsidRPr="00673B3C" w:rsidRDefault="000E117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периоды взаимодействия природы и общества;</w:t>
            </w:r>
          </w:p>
          <w:p w:rsidR="000E1172" w:rsidRPr="00673B3C" w:rsidRDefault="000E117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 теме урока;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B08AB" w:rsidRPr="00673B3C" w:rsidRDefault="007A3FF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="000E1172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особенности периодов в истории взаимодействия природы и общества;</w:t>
            </w:r>
          </w:p>
          <w:p w:rsidR="007A3FFE" w:rsidRPr="00673B3C" w:rsidRDefault="000E117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Устанавливать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причины возникновения первых экологических кризисов</w:t>
            </w:r>
            <w:r w:rsidR="00305926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F4" w:rsidRPr="00673B3C" w:rsidRDefault="000742F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F4" w:rsidRPr="00673B3C" w:rsidRDefault="00A930D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1E24"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F4" w:rsidRPr="00673B3C" w:rsidRDefault="00983E43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 диктант</w:t>
            </w:r>
          </w:p>
        </w:tc>
      </w:tr>
      <w:tr w:rsidR="007A3FFE" w:rsidRPr="00673B3C" w:rsidTr="000744C8">
        <w:trPr>
          <w:trHeight w:val="24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FFE" w:rsidRPr="004171B7" w:rsidRDefault="00950138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7A3FFE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FFE" w:rsidRPr="00673B3C" w:rsidRDefault="00AC1E24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современного человека как экологический фактор.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FFE" w:rsidRPr="00673B3C" w:rsidRDefault="00AC1E2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FFE" w:rsidRPr="00673B3C" w:rsidRDefault="007A3FFE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="006D393C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экологические проблемы;</w:t>
            </w:r>
          </w:p>
          <w:p w:rsidR="007A3FFE" w:rsidRPr="00673B3C" w:rsidRDefault="007A3FF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="006D393C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 теме урока;</w:t>
            </w:r>
            <w:r w:rsidR="006D393C"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83E43" w:rsidRPr="00673B3C" w:rsidRDefault="007A3FFE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="006D393C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экологических кризисов современности;</w:t>
            </w:r>
          </w:p>
          <w:p w:rsidR="006D393C" w:rsidRPr="00673B3C" w:rsidRDefault="006D393C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Устанавливать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причины экологических проблем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FFE" w:rsidRPr="00673B3C" w:rsidRDefault="007A3FF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FFE" w:rsidRPr="00673B3C" w:rsidRDefault="00A930D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FFE" w:rsidRPr="00673B3C" w:rsidRDefault="00651B4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Проверочная работа №4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 Взаимодействие общества и природы».</w:t>
            </w:r>
          </w:p>
        </w:tc>
      </w:tr>
      <w:tr w:rsidR="000742F4" w:rsidRPr="00673B3C" w:rsidTr="000744C8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F4" w:rsidRPr="004171B7" w:rsidRDefault="00950138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0742F4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F4" w:rsidRPr="00673B3C" w:rsidRDefault="00AC1E2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Коэволюция</w:t>
            </w:r>
            <w:proofErr w:type="spell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природы и общества.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F4" w:rsidRPr="00673B3C" w:rsidRDefault="00AC1E2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3C" w:rsidRPr="00673B3C" w:rsidRDefault="007A3FF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Называть</w:t>
            </w:r>
            <w:r w:rsidR="006D393C"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D393C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истоки представления о </w:t>
            </w:r>
            <w:proofErr w:type="spellStart"/>
            <w:r w:rsidR="006D393C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коэволюции</w:t>
            </w:r>
            <w:proofErr w:type="spellEnd"/>
            <w:r w:rsidR="006D393C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природы и человечества;</w:t>
            </w:r>
          </w:p>
          <w:p w:rsidR="00B12E20" w:rsidRPr="00673B3C" w:rsidRDefault="007A3FF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="006D393C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 теме урока;</w:t>
            </w:r>
            <w:r w:rsidR="006D393C"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D393C" w:rsidRPr="00673B3C" w:rsidRDefault="006D393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Понимать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единство экологических и экономических процессов.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F4" w:rsidRPr="00673B3C" w:rsidRDefault="000742F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F4" w:rsidRPr="00673B3C" w:rsidRDefault="00A930D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1E24"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F4" w:rsidRPr="00673B3C" w:rsidRDefault="00983E43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</w:tr>
      <w:tr w:rsidR="000742F4" w:rsidRPr="00673B3C" w:rsidTr="000744C8">
        <w:trPr>
          <w:trHeight w:val="124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F4" w:rsidRPr="004171B7" w:rsidRDefault="00950138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  <w:r w:rsidR="00AC1E24"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F4" w:rsidRPr="00673B3C" w:rsidRDefault="00AC1E2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жизни на Земле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F4" w:rsidRPr="00673B3C" w:rsidRDefault="00AC1E2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742F4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FA0" w:rsidRPr="00673B3C" w:rsidRDefault="00AE0FA0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изучения истории Земли, основные этапы развития жизни на Земле 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эоны, эры, периоды);</w:t>
            </w:r>
          </w:p>
          <w:p w:rsidR="00AE0FA0" w:rsidRPr="00673B3C" w:rsidRDefault="00AE0FA0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E0FA0" w:rsidRPr="00673B3C" w:rsidRDefault="00AE0FA0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особенности жизни в архее, протерозое и раннем палеозое;</w:t>
            </w:r>
          </w:p>
          <w:p w:rsidR="00AE0FA0" w:rsidRPr="00673B3C" w:rsidRDefault="00AE0FA0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названий периодов.</w:t>
            </w:r>
          </w:p>
          <w:p w:rsidR="00B12E20" w:rsidRPr="00673B3C" w:rsidRDefault="00B12E20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F4" w:rsidRPr="00673B3C" w:rsidRDefault="00950138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E24" w:rsidRPr="00673B3C" w:rsidRDefault="00A930D6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1E24"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F4" w:rsidRPr="00673B3C" w:rsidRDefault="00983E43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</w:tr>
      <w:tr w:rsidR="00AC1E24" w:rsidRPr="00673B3C" w:rsidTr="000744C8">
        <w:trPr>
          <w:trHeight w:val="3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E24" w:rsidRPr="004171B7" w:rsidRDefault="00950138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E24" w:rsidRPr="00673B3C" w:rsidRDefault="00950138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2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AC1E24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онтрольная работа.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E24" w:rsidRPr="00673B3C" w:rsidRDefault="00AC1E24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E24" w:rsidRPr="00673B3C" w:rsidRDefault="00AE0FA0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периоды взаимодействия природы и общества;</w:t>
            </w:r>
          </w:p>
          <w:p w:rsidR="00AE0FA0" w:rsidRPr="00673B3C" w:rsidRDefault="00AE0FA0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гипотез биогенеза, вклад В.И. Вернадского, Г.А. </w:t>
            </w:r>
            <w:proofErr w:type="spell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Заварзина</w:t>
            </w:r>
            <w:proofErr w:type="spell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развитие гипотезы биогенеза;</w:t>
            </w:r>
          </w:p>
          <w:p w:rsidR="00AE0FA0" w:rsidRPr="00673B3C" w:rsidRDefault="00AE0FA0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названий периодов;</w:t>
            </w:r>
          </w:p>
          <w:p w:rsidR="00AE0FA0" w:rsidRPr="00673B3C" w:rsidRDefault="00AE0FA0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особенности папоротникообразных, голосеменных и покрытосеменных растений, пресмыкающихся, птиц и млекопитающих.</w:t>
            </w:r>
          </w:p>
          <w:p w:rsidR="00AE0FA0" w:rsidRPr="00673B3C" w:rsidRDefault="00AE0FA0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E24" w:rsidRPr="00673B3C" w:rsidRDefault="00AC1E24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E24" w:rsidRPr="00673B3C" w:rsidRDefault="00AC1E24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E24" w:rsidRPr="00673B3C" w:rsidRDefault="006D393C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</w:t>
            </w:r>
            <w:r w:rsidR="00651B42"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742F4" w:rsidRPr="00673B3C" w:rsidTr="000744C8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F4" w:rsidRPr="004171B7" w:rsidRDefault="000742F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FA0" w:rsidRPr="00673B3C" w:rsidRDefault="00C4031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F4" w:rsidRPr="00673B3C" w:rsidRDefault="000742F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F4" w:rsidRPr="00673B3C" w:rsidRDefault="000907B5" w:rsidP="000907B5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B4B16" w:rsidRPr="002B4B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Экосистемы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 10 ч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B4B16" w:rsidRPr="002B4B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F4" w:rsidRPr="00673B3C" w:rsidRDefault="000742F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F4" w:rsidRPr="00673B3C" w:rsidRDefault="000742F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F4" w:rsidRPr="00673B3C" w:rsidRDefault="000742F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40315" w:rsidRPr="00673B3C" w:rsidTr="000744C8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5" w:rsidRPr="004171B7" w:rsidRDefault="002B4B1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5" w:rsidRPr="002B4B16" w:rsidRDefault="002B4B1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 и среда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5" w:rsidRPr="00673B3C" w:rsidRDefault="000907B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5" w:rsidRPr="00673B3C" w:rsidRDefault="00C4031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5" w:rsidRPr="00673B3C" w:rsidRDefault="00C4031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5" w:rsidRPr="00673B3C" w:rsidRDefault="00C4031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15" w:rsidRPr="00673B3C" w:rsidRDefault="00C4031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4B16" w:rsidRPr="00673B3C" w:rsidTr="000744C8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B16" w:rsidRPr="004171B7" w:rsidRDefault="004862C9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B16" w:rsidRPr="000907B5" w:rsidRDefault="002B4B16" w:rsidP="002B4B16">
            <w:pPr>
              <w:rPr>
                <w:rFonts w:ascii="Times New Roman" w:hAnsi="Times New Roman"/>
                <w:sz w:val="24"/>
                <w:szCs w:val="24"/>
              </w:rPr>
            </w:pPr>
            <w:r w:rsidRPr="000907B5">
              <w:rPr>
                <w:rFonts w:ascii="Times New Roman" w:hAnsi="Times New Roman"/>
                <w:sz w:val="24"/>
                <w:szCs w:val="24"/>
              </w:rPr>
              <w:t>Экологические факторы среды</w:t>
            </w:r>
            <w:r w:rsidR="004862C9" w:rsidRPr="000907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2C9" w:rsidRPr="000907B5" w:rsidRDefault="004862C9" w:rsidP="002B4B16">
            <w:pPr>
              <w:rPr>
                <w:rFonts w:ascii="Times New Roman" w:hAnsi="Times New Roman"/>
                <w:sz w:val="24"/>
                <w:szCs w:val="24"/>
              </w:rPr>
            </w:pPr>
            <w:r w:rsidRPr="000907B5">
              <w:rPr>
                <w:rFonts w:ascii="Times New Roman" w:hAnsi="Times New Roman"/>
                <w:sz w:val="24"/>
                <w:szCs w:val="24"/>
              </w:rPr>
              <w:t>Закономерности влияния факторов</w:t>
            </w:r>
          </w:p>
          <w:p w:rsidR="002B4B16" w:rsidRPr="000907B5" w:rsidRDefault="002B4B1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B16" w:rsidRPr="00673B3C" w:rsidRDefault="004862C9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C8" w:rsidRPr="000744C8" w:rsidRDefault="000744C8" w:rsidP="000744C8">
            <w:pPr>
              <w:spacing w:after="0" w:line="240" w:lineRule="auto"/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744C8">
              <w:rPr>
                <w:rFonts w:ascii="Times New Roman" w:eastAsia="Bookman Old Style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Называть </w:t>
            </w:r>
            <w:r w:rsidRPr="000744C8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виды экологических факторов  и иллюстрировать их примерами;</w:t>
            </w:r>
          </w:p>
          <w:p w:rsidR="000744C8" w:rsidRPr="000744C8" w:rsidRDefault="000744C8" w:rsidP="000744C8">
            <w:pPr>
              <w:spacing w:after="0" w:line="240" w:lineRule="auto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0744C8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0744C8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2B4B16" w:rsidRPr="00673B3C" w:rsidRDefault="000744C8" w:rsidP="000744C8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44C8"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Прогнозировать </w:t>
            </w:r>
            <w:r w:rsidRPr="000744C8">
              <w:rPr>
                <w:rFonts w:ascii="Times New Roman" w:hAnsi="Times New Roman" w:cs="Times New Roman"/>
                <w:bCs/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последствия воздействия экологических факторов </w:t>
            </w:r>
            <w:r w:rsidRPr="000744C8">
              <w:rPr>
                <w:rFonts w:ascii="Times New Roman" w:hAnsi="Times New Roman" w:cs="Times New Roman"/>
                <w:bCs/>
                <w:color w:val="000000"/>
                <w:spacing w:val="0"/>
                <w:sz w:val="24"/>
                <w:szCs w:val="24"/>
                <w:shd w:val="clear" w:color="auto" w:fill="FFFFFF"/>
              </w:rPr>
              <w:lastRenderedPageBreak/>
              <w:t>на организмы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B16" w:rsidRPr="00673B3C" w:rsidRDefault="002B4B1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B16" w:rsidRPr="00673B3C" w:rsidRDefault="002B4B1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B16" w:rsidRPr="00673B3C" w:rsidRDefault="0016486B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</w:tr>
      <w:tr w:rsidR="002B4B16" w:rsidRPr="00673B3C" w:rsidTr="000744C8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B16" w:rsidRPr="004171B7" w:rsidRDefault="004862C9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B16" w:rsidRPr="000907B5" w:rsidRDefault="004862C9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B5">
              <w:rPr>
                <w:rFonts w:ascii="Times New Roman" w:hAnsi="Times New Roman"/>
                <w:sz w:val="24"/>
                <w:szCs w:val="24"/>
              </w:rPr>
              <w:t>Взаимоотношения между организмами.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B16" w:rsidRPr="00673B3C" w:rsidRDefault="004862C9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C8" w:rsidRPr="000744C8" w:rsidRDefault="000744C8" w:rsidP="000744C8">
            <w:pPr>
              <w:spacing w:after="0" w:line="240" w:lineRule="auto"/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744C8">
              <w:rPr>
                <w:rFonts w:ascii="Times New Roman" w:eastAsia="Bookman Old Style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Называть </w:t>
            </w:r>
            <w:r w:rsidRPr="000744C8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виды </w:t>
            </w:r>
            <w: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44C8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отношений, приводить примеры видов</w:t>
            </w:r>
            <w:proofErr w:type="gramStart"/>
            <w:r w:rsidRPr="000744C8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0744C8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занимающих в биоценозе экологические ниши.</w:t>
            </w:r>
          </w:p>
          <w:p w:rsidR="000744C8" w:rsidRPr="000744C8" w:rsidRDefault="000744C8" w:rsidP="000744C8">
            <w:pPr>
              <w:spacing w:after="0" w:line="240" w:lineRule="auto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0744C8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понятия по теме урока</w:t>
            </w:r>
          </w:p>
          <w:p w:rsidR="000744C8" w:rsidRPr="000744C8" w:rsidRDefault="000744C8" w:rsidP="000744C8">
            <w:pPr>
              <w:spacing w:after="0" w:line="240" w:lineRule="auto"/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B4B16" w:rsidRPr="00673B3C" w:rsidRDefault="002B4B1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B16" w:rsidRPr="00673B3C" w:rsidRDefault="002B4B1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B16" w:rsidRPr="00673B3C" w:rsidRDefault="002B4B1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B16" w:rsidRPr="00673B3C" w:rsidRDefault="0016486B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</w:tr>
      <w:tr w:rsidR="002B4B16" w:rsidRPr="00673B3C" w:rsidTr="000744C8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B16" w:rsidRPr="004171B7" w:rsidRDefault="004862C9" w:rsidP="000744C8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07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B16" w:rsidRPr="000907B5" w:rsidRDefault="004862C9" w:rsidP="000744C8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B5">
              <w:rPr>
                <w:rFonts w:ascii="Times New Roman" w:hAnsi="Times New Roman"/>
                <w:sz w:val="24"/>
                <w:szCs w:val="24"/>
              </w:rPr>
              <w:t>Видовая и пространственная структура экосистем</w:t>
            </w:r>
            <w:r w:rsidR="000744C8">
              <w:rPr>
                <w:rFonts w:ascii="Times New Roman" w:hAnsi="Times New Roman"/>
                <w:sz w:val="24"/>
                <w:szCs w:val="24"/>
              </w:rPr>
              <w:t>.</w:t>
            </w:r>
            <w:r w:rsidR="000744C8" w:rsidRPr="00090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B16" w:rsidRPr="00673B3C" w:rsidRDefault="000744C8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C8" w:rsidRPr="000744C8" w:rsidRDefault="000744C8" w:rsidP="000744C8">
            <w:pPr>
              <w:spacing w:after="0" w:line="240" w:lineRule="auto"/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744C8">
              <w:rPr>
                <w:rFonts w:ascii="Times New Roman" w:eastAsia="Bookman Old Style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Называть </w:t>
            </w:r>
            <w:r w:rsidRPr="000744C8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виды структуры </w:t>
            </w:r>
            <w: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экосистемы</w:t>
            </w:r>
            <w:r w:rsidRPr="000744C8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формы пространственной структуры;</w:t>
            </w:r>
          </w:p>
          <w:p w:rsidR="000744C8" w:rsidRPr="000744C8" w:rsidRDefault="000744C8" w:rsidP="000744C8">
            <w:pPr>
              <w:spacing w:after="0" w:line="240" w:lineRule="auto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0744C8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0744C8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2B4B16" w:rsidRPr="00673B3C" w:rsidRDefault="000744C8" w:rsidP="000744C8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44C8"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Описывать </w:t>
            </w:r>
            <w:r w:rsidRPr="000744C8">
              <w:rPr>
                <w:rFonts w:ascii="Times New Roman" w:hAnsi="Times New Roman" w:cs="Times New Roman"/>
                <w:bCs/>
                <w:color w:val="000000"/>
                <w:spacing w:val="0"/>
                <w:sz w:val="24"/>
                <w:szCs w:val="24"/>
                <w:shd w:val="clear" w:color="auto" w:fill="FFFFFF"/>
              </w:rPr>
              <w:t>видовую и пространственную структуру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B16" w:rsidRPr="00673B3C" w:rsidRDefault="002B4B1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B16" w:rsidRPr="00673B3C" w:rsidRDefault="002B4B1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B16" w:rsidRPr="00673B3C" w:rsidRDefault="0016486B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карточкам, индивидуальный опрос</w:t>
            </w:r>
          </w:p>
        </w:tc>
      </w:tr>
      <w:tr w:rsidR="004862C9" w:rsidRPr="00673B3C" w:rsidTr="000744C8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4171B7" w:rsidRDefault="000744C8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0907B5" w:rsidRDefault="000744C8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7B5">
              <w:rPr>
                <w:rFonts w:ascii="Times New Roman" w:hAnsi="Times New Roman"/>
                <w:sz w:val="24"/>
                <w:szCs w:val="24"/>
              </w:rPr>
              <w:t xml:space="preserve"> Пищевые связи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673B3C" w:rsidRDefault="000744C8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C8" w:rsidRPr="000744C8" w:rsidRDefault="000744C8" w:rsidP="000744C8">
            <w:pPr>
              <w:spacing w:after="0" w:line="240" w:lineRule="auto"/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744C8">
              <w:rPr>
                <w:rFonts w:ascii="Times New Roman" w:eastAsia="Bookman Old Style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Называть </w:t>
            </w:r>
            <w:r w:rsidRPr="000744C8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трофические уровни в пищевых сетях;</w:t>
            </w:r>
          </w:p>
          <w:p w:rsidR="000744C8" w:rsidRPr="000744C8" w:rsidRDefault="000744C8" w:rsidP="000744C8">
            <w:pPr>
              <w:spacing w:after="0" w:line="240" w:lineRule="auto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0744C8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0744C8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0744C8" w:rsidRPr="000744C8" w:rsidRDefault="000744C8" w:rsidP="000744C8">
            <w:pPr>
              <w:spacing w:after="0" w:line="240" w:lineRule="auto"/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744C8">
              <w:rPr>
                <w:rFonts w:ascii="Times New Roman" w:eastAsia="Bookman Old Style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Описывать </w:t>
            </w:r>
            <w:r w:rsidRPr="000744C8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экосистему как открытую систему.</w:t>
            </w:r>
          </w:p>
          <w:p w:rsidR="000744C8" w:rsidRPr="000744C8" w:rsidRDefault="000744C8" w:rsidP="000744C8">
            <w:pPr>
              <w:spacing w:after="0" w:line="240" w:lineRule="auto"/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862C9" w:rsidRPr="00673B3C" w:rsidRDefault="004862C9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673B3C" w:rsidRDefault="004862C9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673B3C" w:rsidRDefault="004862C9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673B3C" w:rsidRDefault="0016486B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</w:tr>
      <w:tr w:rsidR="004862C9" w:rsidRPr="00673B3C" w:rsidTr="000744C8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4171B7" w:rsidRDefault="006254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09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0907B5" w:rsidRDefault="004862C9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7B5">
              <w:rPr>
                <w:rFonts w:ascii="Times New Roman" w:hAnsi="Times New Roman"/>
                <w:sz w:val="24"/>
                <w:szCs w:val="24"/>
              </w:rPr>
              <w:t>Причины устойчивости экосистем. Влияние человека на экосистемы.</w:t>
            </w:r>
          </w:p>
          <w:p w:rsidR="004862C9" w:rsidRPr="000907B5" w:rsidRDefault="004862C9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2C9" w:rsidRPr="000907B5" w:rsidRDefault="004862C9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673B3C" w:rsidRDefault="000907B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C8" w:rsidRPr="000744C8" w:rsidRDefault="000744C8" w:rsidP="000744C8">
            <w:pPr>
              <w:spacing w:after="0" w:line="240" w:lineRule="auto"/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744C8">
              <w:rPr>
                <w:rFonts w:ascii="Times New Roman" w:eastAsia="Bookman Old Style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Называть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907B5">
              <w:rPr>
                <w:rFonts w:ascii="Times New Roman" w:hAnsi="Times New Roman"/>
                <w:sz w:val="24"/>
                <w:szCs w:val="24"/>
              </w:rPr>
              <w:t>ричины устойчивости экосистем</w:t>
            </w:r>
            <w:proofErr w:type="gramStart"/>
            <w: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44C8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  <w:proofErr w:type="gramEnd"/>
          </w:p>
          <w:p w:rsidR="000744C8" w:rsidRPr="000744C8" w:rsidRDefault="00672DCB" w:rsidP="000744C8">
            <w:pPr>
              <w:spacing w:after="0" w:line="240" w:lineRule="auto"/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ookman Old Style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2DCB" w:rsidRPr="000907B5" w:rsidRDefault="000744C8" w:rsidP="00672DCB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4C8"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Объяснять </w:t>
            </w:r>
            <w:r w:rsidR="00672DCB">
              <w:rPr>
                <w:rFonts w:ascii="Times New Roman" w:hAnsi="Times New Roman" w:cs="Times New Roman"/>
                <w:bCs/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 в</w:t>
            </w:r>
            <w:r w:rsidR="00672DCB" w:rsidRPr="000907B5">
              <w:rPr>
                <w:rFonts w:ascii="Times New Roman" w:hAnsi="Times New Roman"/>
                <w:sz w:val="24"/>
                <w:szCs w:val="24"/>
              </w:rPr>
              <w:t>лияние человека на экосистемы.</w:t>
            </w:r>
          </w:p>
          <w:p w:rsidR="004862C9" w:rsidRPr="00673B3C" w:rsidRDefault="004862C9" w:rsidP="00672DCB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673B3C" w:rsidRDefault="004862C9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673B3C" w:rsidRDefault="004862C9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673B3C" w:rsidRDefault="0016486B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</w:tr>
      <w:tr w:rsidR="004862C9" w:rsidRPr="00673B3C" w:rsidTr="000744C8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4171B7" w:rsidRDefault="000907B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0907B5" w:rsidRDefault="004862C9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B5">
              <w:rPr>
                <w:rFonts w:ascii="Times New Roman" w:hAnsi="Times New Roman"/>
                <w:sz w:val="24"/>
                <w:szCs w:val="24"/>
              </w:rPr>
              <w:t>Агроценозы</w:t>
            </w:r>
            <w:proofErr w:type="spellEnd"/>
            <w:r w:rsidRPr="000907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673B3C" w:rsidRDefault="000907B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CB" w:rsidRPr="00672DCB" w:rsidRDefault="00672DCB" w:rsidP="00672DCB">
            <w:pPr>
              <w:spacing w:after="0" w:line="240" w:lineRule="auto"/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72DCB">
              <w:rPr>
                <w:rFonts w:ascii="Times New Roman" w:eastAsia="Bookman Old Style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Приводить </w:t>
            </w:r>
            <w:r w:rsidRPr="00672DCB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примеры </w:t>
            </w:r>
            <w:proofErr w:type="gramStart"/>
            <w:r w:rsidRPr="00672DCB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различных</w:t>
            </w:r>
            <w:proofErr w:type="gramEnd"/>
            <w:r w:rsidRPr="00672DCB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2DCB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агроэкосистем</w:t>
            </w:r>
            <w:proofErr w:type="spellEnd"/>
            <w:r w:rsidRPr="00672DCB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72DCB" w:rsidRPr="00672DCB" w:rsidRDefault="00672DCB" w:rsidP="00672DCB">
            <w:pPr>
              <w:spacing w:after="0" w:line="240" w:lineRule="auto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672DCB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72DCB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4862C9" w:rsidRPr="00673B3C" w:rsidRDefault="00672DCB" w:rsidP="00672DCB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2DCB">
              <w:rPr>
                <w:rFonts w:ascii="Times New Roman" w:eastAsia="Calibri" w:hAnsi="Times New Roman" w:cs="Times New Roman"/>
                <w:b/>
                <w:spacing w:val="0"/>
                <w:sz w:val="24"/>
                <w:szCs w:val="24"/>
              </w:rPr>
              <w:t>Объяснять</w:t>
            </w:r>
            <w:proofErr w:type="gramStart"/>
            <w:r w:rsidRPr="00672DCB">
              <w:rPr>
                <w:rFonts w:ascii="Times New Roman" w:eastAsia="Calibri" w:hAnsi="Times New Roman" w:cs="Times New Roman"/>
                <w:b/>
                <w:spacing w:val="0"/>
                <w:sz w:val="24"/>
                <w:szCs w:val="24"/>
              </w:rPr>
              <w:t xml:space="preserve"> </w:t>
            </w:r>
            <w:r w:rsidRPr="00672DCB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:</w:t>
            </w:r>
            <w:proofErr w:type="gramEnd"/>
            <w:r w:rsidRPr="00672DCB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устанавливать взаимосвязь между высокой продуктивностью и неустойчивостью экосистем.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673B3C" w:rsidRDefault="004862C9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673B3C" w:rsidRDefault="004862C9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673B3C" w:rsidRDefault="0016486B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карточкам, индивидуальный опрос</w:t>
            </w:r>
          </w:p>
        </w:tc>
      </w:tr>
      <w:tr w:rsidR="006254CA" w:rsidRPr="00673B3C" w:rsidTr="000744C8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CA" w:rsidRDefault="000907B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CA" w:rsidRPr="000907B5" w:rsidRDefault="006254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7B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CA" w:rsidRPr="00673B3C" w:rsidRDefault="006254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CA" w:rsidRPr="00673B3C" w:rsidRDefault="006254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CA" w:rsidRPr="00673B3C" w:rsidRDefault="006254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CA" w:rsidRPr="00673B3C" w:rsidRDefault="006254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CA" w:rsidRPr="00673B3C" w:rsidRDefault="006254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862C9" w:rsidRPr="00673B3C" w:rsidTr="000744C8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4171B7" w:rsidRDefault="004862C9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0907B5" w:rsidRDefault="004862C9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673B3C" w:rsidRDefault="004862C9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0907B5" w:rsidRDefault="000907B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62C9" w:rsidRPr="000907B5">
              <w:rPr>
                <w:rFonts w:ascii="Times New Roman" w:hAnsi="Times New Roman"/>
                <w:b/>
                <w:sz w:val="24"/>
                <w:szCs w:val="24"/>
              </w:rPr>
              <w:t xml:space="preserve"> Биосфера – 4ч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673B3C" w:rsidRDefault="004862C9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673B3C" w:rsidRDefault="004862C9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673B3C" w:rsidRDefault="004862C9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862C9" w:rsidRPr="00673B3C" w:rsidTr="000744C8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4171B7" w:rsidRDefault="000907B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0907B5" w:rsidRDefault="006254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B5">
              <w:rPr>
                <w:rFonts w:ascii="Times New Roman" w:hAnsi="Times New Roman"/>
                <w:sz w:val="24"/>
                <w:szCs w:val="24"/>
              </w:rPr>
              <w:t xml:space="preserve">Биосфера – глобальная </w:t>
            </w:r>
            <w:r w:rsidRPr="000907B5">
              <w:rPr>
                <w:rFonts w:ascii="Times New Roman" w:hAnsi="Times New Roman"/>
                <w:sz w:val="24"/>
                <w:szCs w:val="24"/>
              </w:rPr>
              <w:lastRenderedPageBreak/>
              <w:t>экосистема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673B3C" w:rsidRDefault="00E124F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CB" w:rsidRPr="00672DCB" w:rsidRDefault="00672DCB" w:rsidP="00672DCB">
            <w:pPr>
              <w:spacing w:after="0" w:line="240" w:lineRule="auto"/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72DCB">
              <w:rPr>
                <w:rFonts w:ascii="Times New Roman" w:eastAsia="Bookman Old Style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Называть </w:t>
            </w:r>
            <w:r w:rsidRPr="00672DCB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геосферы, среды жизни;</w:t>
            </w:r>
          </w:p>
          <w:p w:rsidR="004862C9" w:rsidRPr="00673B3C" w:rsidRDefault="00672DCB" w:rsidP="00672DCB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2DCB"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shd w:val="clear" w:color="auto" w:fill="FFFFFF"/>
              </w:rPr>
              <w:lastRenderedPageBreak/>
              <w:t xml:space="preserve">Описывать </w:t>
            </w:r>
            <w:r w:rsidRPr="00672DCB">
              <w:rPr>
                <w:rFonts w:ascii="Times New Roman" w:hAnsi="Times New Roman" w:cs="Times New Roman"/>
                <w:bCs/>
                <w:color w:val="000000"/>
                <w:spacing w:val="0"/>
                <w:sz w:val="24"/>
                <w:szCs w:val="24"/>
                <w:shd w:val="clear" w:color="auto" w:fill="FFFFFF"/>
              </w:rPr>
              <w:t>характерные особенности сред жизни, пределы распространения биосферы, вклад В.И. Вернадского в развитие знаний о биосфере.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673B3C" w:rsidRDefault="004862C9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673B3C" w:rsidRDefault="004862C9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673B3C" w:rsidRDefault="0016486B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Фронтальный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опрос</w:t>
            </w:r>
          </w:p>
        </w:tc>
      </w:tr>
      <w:tr w:rsidR="004862C9" w:rsidRPr="00673B3C" w:rsidTr="000744C8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4171B7" w:rsidRDefault="000907B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0907B5" w:rsidRDefault="006254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B5">
              <w:rPr>
                <w:rFonts w:ascii="Times New Roman" w:hAnsi="Times New Roman"/>
                <w:sz w:val="24"/>
                <w:szCs w:val="24"/>
              </w:rPr>
              <w:t xml:space="preserve">Учение </w:t>
            </w:r>
            <w:proofErr w:type="spellStart"/>
            <w:r w:rsidRPr="000907B5">
              <w:rPr>
                <w:rFonts w:ascii="Times New Roman" w:hAnsi="Times New Roman"/>
                <w:sz w:val="24"/>
                <w:szCs w:val="24"/>
              </w:rPr>
              <w:t>В.И.Вернадского</w:t>
            </w:r>
            <w:proofErr w:type="spellEnd"/>
            <w:r w:rsidRPr="000907B5">
              <w:rPr>
                <w:rFonts w:ascii="Times New Roman" w:hAnsi="Times New Roman"/>
                <w:sz w:val="24"/>
                <w:szCs w:val="24"/>
              </w:rPr>
              <w:t xml:space="preserve"> о биосфере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673B3C" w:rsidRDefault="00E124F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672DCB" w:rsidRDefault="00672DCB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2D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Называть </w:t>
            </w:r>
            <w:r w:rsidRPr="00672DC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составные компоненты биосферы, функции живого вещества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72DC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672DCB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Описывать</w:t>
            </w:r>
            <w:r w:rsidRPr="00672DC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характерные особенности сред жизни, пределы распространения биосферы, вклад В.И. Вернадского в развитие знаний о биосфере.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673B3C" w:rsidRDefault="004862C9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673B3C" w:rsidRDefault="004862C9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673B3C" w:rsidRDefault="0016486B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</w:tr>
      <w:tr w:rsidR="004862C9" w:rsidRPr="00673B3C" w:rsidTr="000744C8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4171B7" w:rsidRDefault="000907B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0907B5" w:rsidRDefault="006254CA" w:rsidP="006254CA">
            <w:pPr>
              <w:rPr>
                <w:rFonts w:ascii="Times New Roman" w:hAnsi="Times New Roman"/>
                <w:sz w:val="24"/>
                <w:szCs w:val="24"/>
              </w:rPr>
            </w:pPr>
            <w:r w:rsidRPr="000907B5">
              <w:rPr>
                <w:rFonts w:ascii="Times New Roman" w:hAnsi="Times New Roman"/>
                <w:sz w:val="24"/>
                <w:szCs w:val="24"/>
              </w:rPr>
              <w:t>Роль живых организмов в биосфере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673B3C" w:rsidRDefault="00E124F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CB" w:rsidRPr="00672DCB" w:rsidRDefault="00672DCB" w:rsidP="00672DCB">
            <w:pPr>
              <w:spacing w:after="0" w:line="240" w:lineRule="auto"/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72DCB">
              <w:rPr>
                <w:rFonts w:ascii="Times New Roman" w:eastAsia="Bookman Old Style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Называть </w:t>
            </w:r>
            <w:r w:rsidRPr="00672DCB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составные компоненты биосферы, функции живого вещества;</w:t>
            </w:r>
          </w:p>
          <w:p w:rsidR="00672DCB" w:rsidRPr="00672DCB" w:rsidRDefault="00672DCB" w:rsidP="00672DCB">
            <w:pPr>
              <w:spacing w:after="0" w:line="240" w:lineRule="auto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672DCB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72DCB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4862C9" w:rsidRPr="00673B3C" w:rsidRDefault="00672DCB" w:rsidP="00672DCB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2DCB"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Воспроизводить </w:t>
            </w:r>
            <w:r w:rsidRPr="00672DCB">
              <w:rPr>
                <w:rFonts w:ascii="Times New Roman" w:hAnsi="Times New Roman" w:cs="Times New Roman"/>
                <w:bCs/>
                <w:color w:val="000000"/>
                <w:spacing w:val="0"/>
                <w:sz w:val="24"/>
                <w:szCs w:val="24"/>
                <w:shd w:val="clear" w:color="auto" w:fill="FFFFFF"/>
              </w:rPr>
              <w:t>информацию о свойствах живого вещества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673B3C" w:rsidRDefault="004862C9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673B3C" w:rsidRDefault="004862C9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673B3C" w:rsidRDefault="0016486B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</w:tr>
      <w:tr w:rsidR="004862C9" w:rsidRPr="00673B3C" w:rsidTr="000744C8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4171B7" w:rsidRDefault="000907B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0907B5" w:rsidRDefault="006254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B5">
              <w:rPr>
                <w:rFonts w:ascii="Times New Roman" w:hAnsi="Times New Roman"/>
                <w:sz w:val="24"/>
                <w:szCs w:val="24"/>
              </w:rPr>
              <w:t>Биологический круговорот веществ.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673B3C" w:rsidRDefault="00E124F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CB" w:rsidRPr="00672DCB" w:rsidRDefault="00672DCB" w:rsidP="00672DCB">
            <w:pPr>
              <w:spacing w:after="0" w:line="240" w:lineRule="auto"/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72DCB">
              <w:rPr>
                <w:rFonts w:ascii="Times New Roman" w:eastAsia="Bookman Old Style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Называть </w:t>
            </w:r>
            <w:r w:rsidRPr="00672DCB"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виды круговорота веществ;</w:t>
            </w:r>
          </w:p>
          <w:p w:rsidR="00672DCB" w:rsidRPr="00672DCB" w:rsidRDefault="00672DCB" w:rsidP="00672DCB">
            <w:pPr>
              <w:spacing w:after="0" w:line="240" w:lineRule="auto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672DCB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72DCB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4862C9" w:rsidRPr="00673B3C" w:rsidRDefault="00672DCB" w:rsidP="00672DCB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2DCB"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Объяснять </w:t>
            </w:r>
            <w:r w:rsidRPr="00672DCB">
              <w:rPr>
                <w:rFonts w:ascii="Times New Roman" w:hAnsi="Times New Roman" w:cs="Times New Roman"/>
                <w:bCs/>
                <w:color w:val="000000"/>
                <w:spacing w:val="0"/>
                <w:sz w:val="24"/>
                <w:szCs w:val="24"/>
                <w:shd w:val="clear" w:color="auto" w:fill="FFFFFF"/>
              </w:rPr>
              <w:t>значение живого вещества в геологическом круговороте веществ, опасность возникновения парникового эффекта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673B3C" w:rsidRDefault="004862C9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673B3C" w:rsidRDefault="004862C9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673B3C" w:rsidRDefault="0016486B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 диктант</w:t>
            </w:r>
          </w:p>
        </w:tc>
      </w:tr>
      <w:tr w:rsidR="004862C9" w:rsidRPr="00673B3C" w:rsidTr="000744C8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4171B7" w:rsidRDefault="004862C9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Default="004862C9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673B3C" w:rsidRDefault="004862C9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673B3C" w:rsidRDefault="004862C9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673B3C" w:rsidRDefault="004862C9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673B3C" w:rsidRDefault="004862C9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2C9" w:rsidRPr="00673B3C" w:rsidRDefault="004862C9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254CA" w:rsidRPr="00673B3C" w:rsidTr="000744C8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CA" w:rsidRPr="004171B7" w:rsidRDefault="006254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CA" w:rsidRDefault="000907B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CA" w:rsidRPr="00673B3C" w:rsidRDefault="006254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CA" w:rsidRPr="00673B3C" w:rsidRDefault="006254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CA" w:rsidRPr="00673B3C" w:rsidRDefault="006254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CA" w:rsidRPr="00673B3C" w:rsidRDefault="006254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CA" w:rsidRPr="00673B3C" w:rsidRDefault="006254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254CA" w:rsidRPr="00673B3C" w:rsidTr="000744C8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CA" w:rsidRPr="004171B7" w:rsidRDefault="00E124F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53-56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CA" w:rsidRPr="000907B5" w:rsidRDefault="000907B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функции клетки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CA" w:rsidRPr="00673B3C" w:rsidRDefault="000907B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CA" w:rsidRPr="00673B3C" w:rsidRDefault="006254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CA" w:rsidRPr="00673B3C" w:rsidRDefault="006254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CA" w:rsidRPr="00673B3C" w:rsidRDefault="006254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CA" w:rsidRPr="00673B3C" w:rsidRDefault="006254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254CA" w:rsidRPr="00673B3C" w:rsidTr="000744C8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CA" w:rsidRPr="004171B7" w:rsidRDefault="00E124F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57-61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CA" w:rsidRPr="000907B5" w:rsidRDefault="000907B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Размножение и индивидуальное развитие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CA" w:rsidRPr="00673B3C" w:rsidRDefault="000907B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CA" w:rsidRPr="00673B3C" w:rsidRDefault="006254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CA" w:rsidRPr="00673B3C" w:rsidRDefault="006254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CA" w:rsidRPr="00673B3C" w:rsidRDefault="006254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CA" w:rsidRPr="00673B3C" w:rsidRDefault="006254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254CA" w:rsidRPr="00673B3C" w:rsidTr="000744C8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CA" w:rsidRPr="00E124FE" w:rsidRDefault="00E124F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62-67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CA" w:rsidRPr="00E124FE" w:rsidRDefault="00E124F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сновные закономерности наследственности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CA" w:rsidRPr="00673B3C" w:rsidRDefault="00E124F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CA" w:rsidRPr="00673B3C" w:rsidRDefault="006254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CA" w:rsidRPr="00673B3C" w:rsidRDefault="006254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CA" w:rsidRPr="00673B3C" w:rsidRDefault="006254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CA" w:rsidRPr="00673B3C" w:rsidRDefault="006254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254CA" w:rsidRPr="00673B3C" w:rsidTr="000744C8">
        <w:trPr>
          <w:trHeight w:val="1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CA" w:rsidRPr="004171B7" w:rsidRDefault="00E124F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CA" w:rsidRDefault="00E124F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CA" w:rsidRPr="00673B3C" w:rsidRDefault="006254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CA" w:rsidRPr="00673B3C" w:rsidRDefault="006254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CA" w:rsidRPr="00673B3C" w:rsidRDefault="006254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CA" w:rsidRPr="00673B3C" w:rsidRDefault="006254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CA" w:rsidRPr="00673B3C" w:rsidRDefault="006254CA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32B74" w:rsidRDefault="00F32B74" w:rsidP="009F5C3B">
      <w:pPr>
        <w:pStyle w:val="a6"/>
        <w:rPr>
          <w:b/>
        </w:rPr>
      </w:pPr>
    </w:p>
    <w:p w:rsidR="007C08E8" w:rsidRDefault="007C08E8" w:rsidP="00673B3C">
      <w:pPr>
        <w:pStyle w:val="a6"/>
        <w:jc w:val="center"/>
        <w:rPr>
          <w:b/>
        </w:rPr>
      </w:pPr>
    </w:p>
    <w:p w:rsidR="007C08E8" w:rsidRDefault="007C08E8" w:rsidP="00673B3C">
      <w:pPr>
        <w:pStyle w:val="a6"/>
        <w:jc w:val="center"/>
        <w:rPr>
          <w:b/>
        </w:rPr>
      </w:pPr>
    </w:p>
    <w:p w:rsidR="007C08E8" w:rsidRDefault="007C08E8" w:rsidP="00673B3C">
      <w:pPr>
        <w:pStyle w:val="a6"/>
        <w:jc w:val="center"/>
        <w:rPr>
          <w:b/>
        </w:rPr>
      </w:pPr>
    </w:p>
    <w:p w:rsidR="00087898" w:rsidRDefault="00087898" w:rsidP="00673B3C">
      <w:pPr>
        <w:pStyle w:val="a6"/>
        <w:jc w:val="center"/>
        <w:rPr>
          <w:b/>
        </w:rPr>
      </w:pPr>
    </w:p>
    <w:p w:rsidR="0049678D" w:rsidRPr="00673B3C" w:rsidRDefault="0049678D" w:rsidP="00673B3C">
      <w:pPr>
        <w:pStyle w:val="a6"/>
        <w:jc w:val="center"/>
        <w:rPr>
          <w:b/>
          <w:i/>
        </w:rPr>
      </w:pPr>
      <w:r w:rsidRPr="00673B3C">
        <w:rPr>
          <w:b/>
        </w:rPr>
        <w:t>Календарно – тематическое планирование</w:t>
      </w:r>
    </w:p>
    <w:p w:rsidR="0049678D" w:rsidRPr="00673B3C" w:rsidRDefault="007B08AB" w:rsidP="00673B3C">
      <w:pPr>
        <w:pStyle w:val="a6"/>
        <w:jc w:val="center"/>
        <w:rPr>
          <w:b/>
          <w:i/>
        </w:rPr>
      </w:pPr>
      <w:r w:rsidRPr="00673B3C">
        <w:rPr>
          <w:b/>
        </w:rPr>
        <w:t>Биология  11</w:t>
      </w:r>
      <w:r w:rsidR="0049678D" w:rsidRPr="00673B3C">
        <w:rPr>
          <w:b/>
        </w:rPr>
        <w:t xml:space="preserve"> класс</w:t>
      </w:r>
    </w:p>
    <w:tbl>
      <w:tblPr>
        <w:tblW w:w="15191" w:type="dxa"/>
        <w:jc w:val="center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365"/>
        <w:gridCol w:w="3806"/>
        <w:gridCol w:w="2222"/>
        <w:gridCol w:w="2279"/>
        <w:gridCol w:w="2268"/>
        <w:gridCol w:w="856"/>
        <w:gridCol w:w="59"/>
        <w:gridCol w:w="782"/>
      </w:tblGrid>
      <w:tr w:rsidR="0049678D" w:rsidRPr="00673B3C" w:rsidTr="00163356">
        <w:trPr>
          <w:trHeight w:val="388"/>
          <w:jc w:val="center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78D" w:rsidRPr="00673B3C" w:rsidRDefault="0049678D" w:rsidP="00673B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B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73B3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73B3C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78D" w:rsidRPr="00673B3C" w:rsidRDefault="0049678D" w:rsidP="00673B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B3C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  <w:proofErr w:type="gramStart"/>
            <w:r w:rsidRPr="00673B3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673B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73B3C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673B3C">
              <w:rPr>
                <w:rFonts w:ascii="Times New Roman" w:hAnsi="Times New Roman"/>
                <w:b/>
                <w:bCs/>
                <w:sz w:val="24"/>
                <w:szCs w:val="24"/>
              </w:rPr>
              <w:t>асов</w:t>
            </w:r>
          </w:p>
          <w:p w:rsidR="0049678D" w:rsidRPr="00673B3C" w:rsidRDefault="0049678D" w:rsidP="00673B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78D" w:rsidRPr="00673B3C" w:rsidRDefault="0049678D" w:rsidP="00673B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78D" w:rsidRPr="00673B3C" w:rsidRDefault="0049678D" w:rsidP="00673B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B3C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78D" w:rsidRPr="00673B3C" w:rsidRDefault="0049678D" w:rsidP="00673B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78D" w:rsidRPr="00673B3C" w:rsidRDefault="0049678D" w:rsidP="00673B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B3C">
              <w:rPr>
                <w:rFonts w:ascii="Times New Roman" w:hAnsi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78D" w:rsidRPr="00673B3C" w:rsidRDefault="0049678D" w:rsidP="00673B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B3C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Лабораторные, практические работы, экскурсии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78D" w:rsidRPr="00673B3C" w:rsidRDefault="0049678D" w:rsidP="00673B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78D" w:rsidRPr="00673B3C" w:rsidRDefault="0049678D" w:rsidP="00673B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B3C">
              <w:rPr>
                <w:rFonts w:ascii="Times New Roman" w:hAnsi="Times New Roman"/>
                <w:b/>
                <w:bCs/>
                <w:sz w:val="24"/>
                <w:szCs w:val="24"/>
              </w:rPr>
              <w:t>Д/з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D" w:rsidRPr="00673B3C" w:rsidRDefault="0049678D" w:rsidP="00673B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78D" w:rsidRPr="00673B3C" w:rsidRDefault="0049678D" w:rsidP="00673B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B3C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49678D" w:rsidRPr="00673B3C" w:rsidTr="00163356">
        <w:trPr>
          <w:trHeight w:val="326"/>
          <w:jc w:val="center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8D" w:rsidRPr="00673B3C" w:rsidRDefault="0049678D" w:rsidP="00673B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D" w:rsidRPr="00673B3C" w:rsidRDefault="0049678D" w:rsidP="00673B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D" w:rsidRPr="00673B3C" w:rsidRDefault="0049678D" w:rsidP="00673B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D" w:rsidRPr="00673B3C" w:rsidRDefault="0049678D" w:rsidP="00673B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8D" w:rsidRPr="00673B3C" w:rsidRDefault="0049678D" w:rsidP="00673B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D" w:rsidRPr="00673B3C" w:rsidRDefault="0049678D" w:rsidP="00673B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D" w:rsidRPr="00673B3C" w:rsidRDefault="00DD5053" w:rsidP="00673B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D" w:rsidRPr="00673B3C" w:rsidRDefault="00DD5053" w:rsidP="00673B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49678D" w:rsidRPr="00673B3C" w:rsidTr="00B12E20">
        <w:trPr>
          <w:trHeight w:val="465"/>
          <w:jc w:val="center"/>
        </w:trPr>
        <w:tc>
          <w:tcPr>
            <w:tcW w:w="151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78D" w:rsidRPr="00673B3C" w:rsidRDefault="009C1C6C" w:rsidP="00F7608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Основные закономерности изменчивости</w:t>
            </w:r>
            <w:proofErr w:type="gramStart"/>
            <w:r w:rsidRPr="00673B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673B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Селекция ( 9 часов).</w:t>
            </w:r>
          </w:p>
        </w:tc>
      </w:tr>
      <w:tr w:rsidR="009C1C6C" w:rsidRPr="00673B3C" w:rsidTr="00163356">
        <w:trPr>
          <w:trHeight w:val="645"/>
          <w:jc w:val="center"/>
        </w:trPr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9C1C6C" w:rsidRPr="00673B3C" w:rsidRDefault="009C1C6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1C6C" w:rsidRPr="00673B3C" w:rsidRDefault="009C1C6C" w:rsidP="00673B3C">
            <w:pPr>
              <w:rPr>
                <w:rFonts w:ascii="Times New Roman" w:hAnsi="Times New Roman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6C" w:rsidRPr="00673B3C" w:rsidRDefault="009C1C6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Наследственная изменчивость. Типы мутаций</w:t>
            </w:r>
            <w:r w:rsidRPr="00E74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E74A4C" w:rsidRPr="00E74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Повторение</w:t>
            </w:r>
            <w:r w:rsidR="00E74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6C" w:rsidRPr="00673B3C" w:rsidRDefault="009C1C6C" w:rsidP="00673B3C">
            <w:pPr>
              <w:rPr>
                <w:rFonts w:ascii="Times New Roman" w:hAnsi="Times New Roman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6C" w:rsidRPr="00673B3C" w:rsidRDefault="009C1C6C" w:rsidP="00673B3C">
            <w:pPr>
              <w:rPr>
                <w:rFonts w:ascii="Times New Roman" w:hAnsi="Times New Roman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6C" w:rsidRPr="00673B3C" w:rsidRDefault="009C1C6C" w:rsidP="00673B3C">
            <w:pPr>
              <w:rPr>
                <w:rFonts w:ascii="Times New Roman" w:hAnsi="Times New Roman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D32D56" w:rsidRPr="00673B3C">
              <w:rPr>
                <w:rFonts w:ascii="Times New Roman" w:hAnsi="Times New Roman"/>
                <w:sz w:val="24"/>
                <w:szCs w:val="24"/>
              </w:rPr>
              <w:t>28 стр.70-71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6C" w:rsidRPr="00673B3C" w:rsidRDefault="009C1C6C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6C" w:rsidRPr="00673B3C" w:rsidRDefault="009C1C6C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C6C" w:rsidRPr="00673B3C" w:rsidTr="00163356">
        <w:trPr>
          <w:trHeight w:val="300"/>
          <w:jc w:val="center"/>
        </w:trPr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9C1C6C" w:rsidRPr="00673B3C" w:rsidRDefault="009C1C6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0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9C1C6C" w:rsidRPr="00673B3C" w:rsidRDefault="009C1C6C" w:rsidP="00673B3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:rsidR="009C1C6C" w:rsidRPr="00673B3C" w:rsidRDefault="009C1C6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гомологических рядов в наследственной изменчивости.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9C1C6C" w:rsidRPr="00673B3C" w:rsidRDefault="00C74E56" w:rsidP="00673B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9C1C6C" w:rsidRPr="00673B3C" w:rsidRDefault="009C1C6C" w:rsidP="00673B3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C1C6C" w:rsidRPr="00DD5053" w:rsidRDefault="00D32D56" w:rsidP="00673B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053">
              <w:rPr>
                <w:rFonts w:ascii="Times New Roman" w:hAnsi="Times New Roman"/>
                <w:sz w:val="24"/>
                <w:szCs w:val="24"/>
              </w:rPr>
              <w:t>§29 стр.72-73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C6C" w:rsidRPr="00DD5053" w:rsidRDefault="009C1C6C" w:rsidP="00673B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9C1C6C" w:rsidRPr="00673B3C" w:rsidRDefault="009C1C6C" w:rsidP="00673B3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C1C6C" w:rsidRPr="00673B3C" w:rsidTr="00163356">
        <w:trPr>
          <w:trHeight w:val="707"/>
          <w:jc w:val="center"/>
        </w:trPr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6C" w:rsidRPr="00673B3C" w:rsidRDefault="00F0653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C1C6C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6C" w:rsidRPr="00673B3C" w:rsidRDefault="009C1C6C" w:rsidP="00673B3C">
            <w:pPr>
              <w:rPr>
                <w:rFonts w:ascii="Times New Roman" w:hAnsi="Times New Roman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6C" w:rsidRPr="00673B3C" w:rsidRDefault="009C1C6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изучения наследственной изменчивости человека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6C" w:rsidRPr="00673B3C" w:rsidRDefault="009C1C6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6C" w:rsidRPr="00673B3C" w:rsidRDefault="00E124FE" w:rsidP="00E12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6C" w:rsidRPr="00673B3C" w:rsidRDefault="009C1C6C" w:rsidP="00673B3C">
            <w:pPr>
              <w:rPr>
                <w:rFonts w:ascii="Times New Roman" w:hAnsi="Times New Roman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§</w:t>
            </w:r>
            <w:r w:rsidR="00D32D56" w:rsidRPr="00673B3C">
              <w:rPr>
                <w:rFonts w:ascii="Times New Roman" w:hAnsi="Times New Roman"/>
                <w:sz w:val="24"/>
                <w:szCs w:val="24"/>
              </w:rPr>
              <w:t>30 стр.74-75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6C" w:rsidRPr="00673B3C" w:rsidRDefault="009C1C6C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6C" w:rsidRPr="00673B3C" w:rsidRDefault="009C1C6C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C6C" w:rsidRPr="00673B3C" w:rsidTr="00163356">
        <w:trPr>
          <w:trHeight w:val="225"/>
          <w:jc w:val="center"/>
        </w:trPr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6C" w:rsidRPr="00673B3C" w:rsidRDefault="00462AC0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C1C6C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6C" w:rsidRPr="00673B3C" w:rsidRDefault="009C1C6C" w:rsidP="00DD5053">
            <w:pPr>
              <w:rPr>
                <w:rFonts w:ascii="Times New Roman" w:hAnsi="Times New Roman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E8" w:rsidRPr="00672DCB" w:rsidRDefault="009C1C6C" w:rsidP="00672DCB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Модификационная</w:t>
            </w:r>
            <w:proofErr w:type="spell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изменчивость</w:t>
            </w:r>
            <w:r w:rsidR="00E74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72D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6C" w:rsidRDefault="009C1C6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7006AC" w:rsidRDefault="007006A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06AC" w:rsidRDefault="007006A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06AC" w:rsidRDefault="007006A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06AC" w:rsidRDefault="007006A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06AC" w:rsidRDefault="007006A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06AC" w:rsidRDefault="007006A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06AC" w:rsidRDefault="007006A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06AC" w:rsidRDefault="007006A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06AC" w:rsidRPr="00673B3C" w:rsidRDefault="007006A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E" w:rsidRPr="00673B3C" w:rsidRDefault="00E124FE" w:rsidP="00673B3C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6C" w:rsidRPr="00673B3C" w:rsidRDefault="009C1C6C" w:rsidP="00673B3C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§</w:t>
            </w:r>
            <w:r w:rsidR="00D32D56" w:rsidRPr="00673B3C">
              <w:rPr>
                <w:rFonts w:ascii="Times New Roman" w:hAnsi="Times New Roman"/>
                <w:sz w:val="24"/>
                <w:szCs w:val="24"/>
              </w:rPr>
              <w:t>31 стр.76-77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6C" w:rsidRPr="00673B3C" w:rsidRDefault="009C1C6C" w:rsidP="00673B3C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6C" w:rsidRPr="00673B3C" w:rsidRDefault="009C1C6C" w:rsidP="00673B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1C6C" w:rsidRPr="00673B3C" w:rsidTr="00163356">
        <w:trPr>
          <w:trHeight w:val="75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6C" w:rsidRPr="00673B3C" w:rsidRDefault="00462AC0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C1C6C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6C" w:rsidRPr="00673B3C" w:rsidRDefault="009C1C6C" w:rsidP="00673B3C">
            <w:pPr>
              <w:rPr>
                <w:rFonts w:ascii="Times New Roman" w:hAnsi="Times New Roman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6C" w:rsidRPr="00673B3C" w:rsidRDefault="009C1C6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и селекция. Искусственный отбор. Центры происхождения культурных растений.</w:t>
            </w:r>
            <w:r w:rsidR="00E74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4A4C" w:rsidRPr="00E74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6C" w:rsidRPr="00673B3C" w:rsidRDefault="00C74E5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9C1C6C" w:rsidRPr="00673B3C" w:rsidRDefault="009C1C6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C6C" w:rsidRPr="00673B3C" w:rsidRDefault="009C1C6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C6C" w:rsidRPr="00673B3C" w:rsidRDefault="009C1C6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C6C" w:rsidRPr="00673B3C" w:rsidRDefault="009C1C6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C6C" w:rsidRPr="00673B3C" w:rsidRDefault="009C1C6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6C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6C" w:rsidRPr="00673B3C" w:rsidRDefault="009C1C6C" w:rsidP="00673B3C">
            <w:pPr>
              <w:rPr>
                <w:rFonts w:ascii="Times New Roman" w:hAnsi="Times New Roman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§</w:t>
            </w:r>
            <w:r w:rsidR="00D32D56" w:rsidRPr="00673B3C">
              <w:rPr>
                <w:rFonts w:ascii="Times New Roman" w:hAnsi="Times New Roman"/>
                <w:sz w:val="24"/>
                <w:szCs w:val="24"/>
              </w:rPr>
              <w:t>32 стр.78-79</w:t>
            </w:r>
            <w:r w:rsidRPr="00673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6C" w:rsidRPr="00673B3C" w:rsidRDefault="009C1C6C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6C" w:rsidRPr="00673B3C" w:rsidRDefault="009C1C6C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C6C" w:rsidRPr="00673B3C" w:rsidTr="00163356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6C" w:rsidRPr="00673B3C" w:rsidRDefault="00462AC0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9C1C6C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6C" w:rsidRPr="00673B3C" w:rsidRDefault="009C1C6C" w:rsidP="00673B3C">
            <w:pPr>
              <w:rPr>
                <w:rFonts w:ascii="Times New Roman" w:hAnsi="Times New Roman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6C" w:rsidRPr="00673B3C" w:rsidRDefault="009C1C6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Селекция растений</w:t>
            </w:r>
            <w:r w:rsidR="00E74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74A4C" w:rsidRPr="00E74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6C" w:rsidRPr="00673B3C" w:rsidRDefault="00C74E5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6C" w:rsidRPr="00673B3C" w:rsidRDefault="009C1C6C" w:rsidP="00673B3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C1C6C" w:rsidRPr="00673B3C" w:rsidRDefault="009C1C6C" w:rsidP="00673B3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C1C6C" w:rsidRPr="00673B3C" w:rsidRDefault="009C1C6C" w:rsidP="00673B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6C" w:rsidRPr="00673B3C" w:rsidRDefault="009C1C6C" w:rsidP="00673B3C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§</w:t>
            </w:r>
            <w:r w:rsidR="00D32D56" w:rsidRPr="00673B3C">
              <w:rPr>
                <w:rFonts w:ascii="Times New Roman" w:hAnsi="Times New Roman"/>
                <w:sz w:val="24"/>
                <w:szCs w:val="24"/>
              </w:rPr>
              <w:t>33 стр.80-81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6C" w:rsidRPr="00673B3C" w:rsidRDefault="009C1C6C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6C" w:rsidRPr="00673B3C" w:rsidRDefault="009C1C6C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C6C" w:rsidRPr="00673B3C" w:rsidTr="00163356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6C" w:rsidRPr="00673B3C" w:rsidRDefault="00462AC0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C1C6C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6C" w:rsidRPr="00673B3C" w:rsidRDefault="009C1C6C" w:rsidP="00673B3C">
            <w:pPr>
              <w:rPr>
                <w:rFonts w:ascii="Times New Roman" w:hAnsi="Times New Roman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6C" w:rsidRPr="00673B3C" w:rsidRDefault="009C1C6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Селекция животных и микроорганизмов</w:t>
            </w:r>
            <w:r w:rsidR="00E74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74A4C" w:rsidRPr="00E74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6C" w:rsidRPr="00673B3C" w:rsidRDefault="009C1C6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обобщения и систематизации знаний</w:t>
            </w:r>
          </w:p>
          <w:p w:rsidR="009C1C6C" w:rsidRPr="00673B3C" w:rsidRDefault="009C1C6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6C" w:rsidRPr="00673B3C" w:rsidRDefault="009C1C6C" w:rsidP="00673B3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6C" w:rsidRPr="00673B3C" w:rsidRDefault="009C1C6C" w:rsidP="00673B3C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§</w:t>
            </w:r>
            <w:r w:rsidR="00D32D56" w:rsidRPr="00673B3C">
              <w:rPr>
                <w:rFonts w:ascii="Times New Roman" w:hAnsi="Times New Roman"/>
                <w:sz w:val="24"/>
                <w:szCs w:val="24"/>
              </w:rPr>
              <w:t>34 стр.82-83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6C" w:rsidRPr="00673B3C" w:rsidRDefault="009C1C6C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6C" w:rsidRPr="00673B3C" w:rsidRDefault="009C1C6C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C6C" w:rsidRPr="00673B3C" w:rsidTr="00163356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6C" w:rsidRPr="00673B3C" w:rsidRDefault="00462AC0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C1C6C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6C" w:rsidRPr="00673B3C" w:rsidRDefault="009C1C6C" w:rsidP="00673B3C">
            <w:pPr>
              <w:rPr>
                <w:rFonts w:ascii="Times New Roman" w:hAnsi="Times New Roman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6C" w:rsidRPr="00E74A4C" w:rsidRDefault="009C1C6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пород сельскохозяйственных животных</w:t>
            </w:r>
            <w:r w:rsidR="00E74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74A4C" w:rsidRPr="00E74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Повторение.</w:t>
            </w:r>
          </w:p>
          <w:p w:rsidR="009C1C6C" w:rsidRPr="00E74A4C" w:rsidRDefault="009C1C6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C1C6C" w:rsidRPr="00E74A4C" w:rsidRDefault="009C1C6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C1C6C" w:rsidRPr="00E74A4C" w:rsidRDefault="009C1C6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C1C6C" w:rsidRPr="00673B3C" w:rsidRDefault="009C1C6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C6C" w:rsidRPr="00673B3C" w:rsidRDefault="009C1C6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6C" w:rsidRPr="00673B3C" w:rsidRDefault="00C74E5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  <w:p w:rsidR="009C1C6C" w:rsidRPr="00673B3C" w:rsidRDefault="009C1C6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6C" w:rsidRPr="00673B3C" w:rsidRDefault="009C1C6C" w:rsidP="00673B3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6C" w:rsidRPr="00673B3C" w:rsidRDefault="009C1C6C" w:rsidP="00673B3C">
            <w:pPr>
              <w:rPr>
                <w:rFonts w:ascii="Times New Roman" w:hAnsi="Times New Roman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D32D56" w:rsidRPr="00673B3C">
              <w:rPr>
                <w:rFonts w:ascii="Times New Roman" w:hAnsi="Times New Roman"/>
                <w:sz w:val="24"/>
                <w:szCs w:val="24"/>
              </w:rPr>
              <w:t>34 стр.83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6C" w:rsidRPr="00673B3C" w:rsidRDefault="009C1C6C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6C" w:rsidRPr="00673B3C" w:rsidRDefault="009C1C6C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C6C" w:rsidRPr="00673B3C" w:rsidTr="00163356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6C" w:rsidRPr="00673B3C" w:rsidRDefault="00462AC0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C1C6C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6C" w:rsidRPr="00673B3C" w:rsidRDefault="009C1C6C" w:rsidP="00673B3C">
            <w:pPr>
              <w:rPr>
                <w:rFonts w:ascii="Times New Roman" w:hAnsi="Times New Roman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6C" w:rsidRDefault="007C08E8" w:rsidP="007C08E8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теме « Основные закономерности изменчивости. Селекция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.»</w:t>
            </w:r>
            <w:proofErr w:type="gramEnd"/>
          </w:p>
          <w:p w:rsidR="007C08E8" w:rsidRDefault="007C08E8" w:rsidP="007C08E8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08E8" w:rsidRDefault="007C08E8" w:rsidP="007C08E8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08E8" w:rsidRDefault="007C08E8" w:rsidP="007C08E8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08E8" w:rsidRDefault="007C08E8" w:rsidP="007C08E8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08E8" w:rsidRDefault="007C08E8" w:rsidP="007C08E8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08E8" w:rsidRDefault="007C08E8" w:rsidP="007C08E8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08E8" w:rsidRDefault="007C08E8" w:rsidP="007C08E8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08E8" w:rsidRDefault="007C08E8" w:rsidP="007C08E8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08E8" w:rsidRPr="00673B3C" w:rsidRDefault="007C08E8" w:rsidP="007C08E8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6C" w:rsidRPr="00673B3C" w:rsidRDefault="00C74E5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контроля и проверки знаний</w:t>
            </w:r>
          </w:p>
          <w:p w:rsidR="00C74E56" w:rsidRPr="00673B3C" w:rsidRDefault="00C74E5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4E56" w:rsidRPr="00673B3C" w:rsidRDefault="00C74E5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4E56" w:rsidRPr="00673B3C" w:rsidRDefault="00C74E5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5C3B" w:rsidRDefault="009F5C3B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778A6" w:rsidRPr="00673B3C" w:rsidRDefault="000778A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6C" w:rsidRPr="00673B3C" w:rsidRDefault="009C1C6C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6C" w:rsidRPr="00673B3C" w:rsidRDefault="009C1C6C" w:rsidP="00673B3C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6C" w:rsidRPr="00673B3C" w:rsidRDefault="009C1C6C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6C" w:rsidRPr="00673B3C" w:rsidRDefault="009C1C6C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A91" w:rsidRPr="00673B3C" w:rsidTr="00DD5053">
        <w:trPr>
          <w:trHeight w:val="270"/>
          <w:jc w:val="center"/>
        </w:trPr>
        <w:tc>
          <w:tcPr>
            <w:tcW w:w="15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1" w:rsidRPr="00673B3C" w:rsidRDefault="005E4A91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A91" w:rsidRPr="00673B3C" w:rsidTr="00163356">
        <w:trPr>
          <w:trHeight w:val="76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1" w:rsidRDefault="00462AC0" w:rsidP="00673B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1" w:rsidRDefault="005E4A91" w:rsidP="00673B3C">
            <w:pPr>
              <w:rPr>
                <w:rFonts w:ascii="Times New Roman" w:hAnsi="Times New Roman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1" w:rsidRDefault="005E4A91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истории развития эволюционной теории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1" w:rsidRDefault="005E4A91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1" w:rsidRPr="00673B3C" w:rsidRDefault="005E4A91" w:rsidP="00673B3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1" w:rsidRDefault="005E4A91" w:rsidP="00673B3C">
            <w:pPr>
              <w:rPr>
                <w:rFonts w:ascii="Times New Roman" w:hAnsi="Times New Roman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§35 стр.86-87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1" w:rsidRPr="00673B3C" w:rsidRDefault="005E4A91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91" w:rsidRPr="00673B3C" w:rsidRDefault="005E4A91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D1E" w:rsidRPr="00673B3C" w:rsidTr="00163356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E" w:rsidRPr="00673B3C" w:rsidRDefault="00462AC0" w:rsidP="00673B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  <w:r w:rsidR="00A62D1E" w:rsidRPr="00673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E" w:rsidRPr="00673B3C" w:rsidRDefault="00462AC0" w:rsidP="00673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2D1E" w:rsidRPr="00673B3C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E" w:rsidRPr="00673B3C" w:rsidRDefault="00A62D1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Микроэволюция</w:t>
            </w:r>
            <w:proofErr w:type="spell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Популяция как эволюционная структура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E" w:rsidRPr="00673B3C" w:rsidRDefault="00A62D1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E" w:rsidRPr="00673B3C" w:rsidRDefault="00A62D1E" w:rsidP="00673B3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E" w:rsidRPr="00673B3C" w:rsidRDefault="00A62D1E" w:rsidP="00673B3C">
            <w:pPr>
              <w:rPr>
                <w:rFonts w:ascii="Times New Roman" w:hAnsi="Times New Roman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§</w:t>
            </w:r>
            <w:r w:rsidR="00D32D56" w:rsidRPr="00673B3C">
              <w:rPr>
                <w:rFonts w:ascii="Times New Roman" w:hAnsi="Times New Roman"/>
                <w:sz w:val="24"/>
                <w:szCs w:val="24"/>
              </w:rPr>
              <w:t>36 стр.88-89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E" w:rsidRPr="00673B3C" w:rsidRDefault="00A62D1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E" w:rsidRPr="00673B3C" w:rsidRDefault="00A62D1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D1E" w:rsidRPr="00673B3C" w:rsidTr="00163356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E" w:rsidRPr="00673B3C" w:rsidRDefault="00462AC0" w:rsidP="00673B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E" w:rsidRPr="00673B3C" w:rsidRDefault="00A62D1E" w:rsidP="00673B3C">
            <w:pPr>
              <w:rPr>
                <w:rFonts w:ascii="Times New Roman" w:hAnsi="Times New Roman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E" w:rsidRPr="00673B3C" w:rsidRDefault="00A62D1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ы-</w:t>
            </w:r>
            <w:proofErr w:type="gram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поставщики материала для эволюции. Изоляция</w:t>
            </w:r>
          </w:p>
          <w:p w:rsidR="00F03FA4" w:rsidRPr="00673B3C" w:rsidRDefault="00F03FA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3FA4" w:rsidRPr="00673B3C" w:rsidRDefault="00F03FA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E" w:rsidRPr="00673B3C" w:rsidRDefault="00C74E5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E" w:rsidRPr="00673B3C" w:rsidRDefault="00A62D1E" w:rsidP="00673B3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E" w:rsidRPr="00673B3C" w:rsidRDefault="00A62D1E" w:rsidP="00673B3C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§</w:t>
            </w:r>
            <w:r w:rsidR="00D32D56" w:rsidRPr="00673B3C">
              <w:rPr>
                <w:rFonts w:ascii="Times New Roman" w:hAnsi="Times New Roman"/>
                <w:sz w:val="24"/>
                <w:szCs w:val="24"/>
              </w:rPr>
              <w:t>37 стр.90-91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E" w:rsidRPr="00673B3C" w:rsidRDefault="00A62D1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E" w:rsidRPr="00673B3C" w:rsidRDefault="00A62D1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D1E" w:rsidRPr="00673B3C" w:rsidTr="00163356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E" w:rsidRPr="00673B3C" w:rsidRDefault="00462AC0" w:rsidP="00673B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  <w:r w:rsidR="00A62D1E" w:rsidRPr="00673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E" w:rsidRPr="00673B3C" w:rsidRDefault="00462AC0" w:rsidP="00673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2D1E" w:rsidRPr="00673B3C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E" w:rsidRPr="00673B3C" w:rsidRDefault="00A62D1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Естественный отбор и его результаты.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6" w:rsidRPr="00673B3C" w:rsidRDefault="00C74E56" w:rsidP="00673B3C">
            <w:pPr>
              <w:rPr>
                <w:rFonts w:ascii="Times New Roman" w:hAnsi="Times New Roman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Урок контроля и проверки знаний</w:t>
            </w:r>
          </w:p>
          <w:p w:rsidR="00A62D1E" w:rsidRPr="00673B3C" w:rsidRDefault="00A62D1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E" w:rsidRPr="00673B3C" w:rsidRDefault="00FB6424" w:rsidP="00673B3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Проверочная работа №1 по теме «</w:t>
            </w:r>
            <w:r w:rsidRPr="00673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Фактор</w:t>
            </w:r>
            <w:proofErr w:type="gramStart"/>
            <w:r w:rsidRPr="00673B3C">
              <w:rPr>
                <w:rFonts w:ascii="Times New Roman" w:hAnsi="Times New Roman"/>
                <w:color w:val="000000"/>
                <w:sz w:val="24"/>
                <w:szCs w:val="24"/>
              </w:rPr>
              <w:t>ы-</w:t>
            </w:r>
            <w:proofErr w:type="gramEnd"/>
            <w:r w:rsidRPr="00673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поставщики материала для эволюции. Изоляция».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E" w:rsidRPr="00673B3C" w:rsidRDefault="00A62D1E" w:rsidP="00673B3C">
            <w:pPr>
              <w:rPr>
                <w:rFonts w:ascii="Times New Roman" w:hAnsi="Times New Roman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§</w:t>
            </w:r>
            <w:r w:rsidR="00D32D56" w:rsidRPr="00673B3C">
              <w:rPr>
                <w:rFonts w:ascii="Times New Roman" w:hAnsi="Times New Roman"/>
                <w:sz w:val="24"/>
                <w:szCs w:val="24"/>
              </w:rPr>
              <w:t>38 стр.92-93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E" w:rsidRPr="00673B3C" w:rsidRDefault="00A62D1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E" w:rsidRPr="00673B3C" w:rsidRDefault="00A62D1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D1E" w:rsidRPr="00673B3C" w:rsidTr="00163356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E" w:rsidRPr="00673B3C" w:rsidRDefault="00462AC0" w:rsidP="00673B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E" w:rsidRPr="00673B3C" w:rsidRDefault="00462AC0" w:rsidP="00673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2D1E" w:rsidRPr="00673B3C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E" w:rsidRPr="00673B3C" w:rsidRDefault="00A62D1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Макроэволюция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законы и закономерности.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E" w:rsidRPr="00673B3C" w:rsidRDefault="00C74E5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C74E56" w:rsidRPr="00673B3C" w:rsidRDefault="00C74E5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E" w:rsidRPr="007C08E8" w:rsidRDefault="00A62D1E" w:rsidP="007C08E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E" w:rsidRPr="00673B3C" w:rsidRDefault="00A62D1E" w:rsidP="00673B3C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§</w:t>
            </w:r>
            <w:r w:rsidR="00D32D56" w:rsidRPr="00673B3C">
              <w:rPr>
                <w:rFonts w:ascii="Times New Roman" w:hAnsi="Times New Roman"/>
                <w:sz w:val="24"/>
                <w:szCs w:val="24"/>
              </w:rPr>
              <w:t>39 стр. 94-95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E" w:rsidRPr="00673B3C" w:rsidRDefault="00A62D1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E" w:rsidRPr="00673B3C" w:rsidRDefault="00A62D1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D5" w:rsidRPr="00673B3C" w:rsidTr="00163356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462AC0" w:rsidP="00673B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D41D5" w:rsidRPr="00673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rPr>
                <w:rFonts w:ascii="Times New Roman" w:hAnsi="Times New Roman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Палеонтология и эволюция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rPr>
                <w:rFonts w:ascii="Times New Roman" w:hAnsi="Times New Roman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§</w:t>
            </w:r>
            <w:r w:rsidR="00D32D56" w:rsidRPr="00673B3C">
              <w:rPr>
                <w:rFonts w:ascii="Times New Roman" w:hAnsi="Times New Roman"/>
                <w:sz w:val="24"/>
                <w:szCs w:val="24"/>
              </w:rPr>
              <w:t>40 стр. 96-97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D5" w:rsidRPr="00673B3C" w:rsidTr="00163356">
        <w:trPr>
          <w:trHeight w:val="846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462AC0" w:rsidP="00673B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  <w:r w:rsidR="00BD41D5" w:rsidRPr="00673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462AC0" w:rsidP="00673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41D5" w:rsidRPr="00673B3C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Биогеографические доказательства эволюции</w:t>
            </w:r>
            <w:r w:rsidR="00E74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74A4C" w:rsidRPr="00E74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</w:t>
            </w:r>
            <w:r w:rsidR="00E74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E8" w:rsidRDefault="00BD41D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7C08E8" w:rsidRPr="007C08E8" w:rsidRDefault="007C08E8" w:rsidP="007C08E8"/>
          <w:p w:rsidR="00BD41D5" w:rsidRPr="007C08E8" w:rsidRDefault="00BD41D5" w:rsidP="007C08E8"/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7C0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7C08E8" w:rsidRDefault="00BD41D5" w:rsidP="00673B3C">
            <w:pPr>
              <w:rPr>
                <w:rFonts w:ascii="Times New Roman" w:hAnsi="Times New Roman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§</w:t>
            </w:r>
            <w:r w:rsidR="00D32D56" w:rsidRPr="00673B3C">
              <w:rPr>
                <w:rFonts w:ascii="Times New Roman" w:hAnsi="Times New Roman"/>
                <w:sz w:val="24"/>
                <w:szCs w:val="24"/>
              </w:rPr>
              <w:t>41 стр.98-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D5" w:rsidRPr="00673B3C" w:rsidTr="00163356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462AC0" w:rsidP="00673B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  <w:r w:rsidR="00BD41D5" w:rsidRPr="00673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462AC0" w:rsidP="00673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41D5" w:rsidRPr="00673B3C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и пути эволюционного процесса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41D5" w:rsidRPr="007C08E8" w:rsidRDefault="00C74E5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</w:t>
            </w:r>
            <w:r w:rsidR="007C0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rPr>
                <w:rFonts w:ascii="Times New Roman" w:hAnsi="Times New Roman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§</w:t>
            </w:r>
            <w:r w:rsidR="009F2F82" w:rsidRPr="00673B3C">
              <w:rPr>
                <w:rFonts w:ascii="Times New Roman" w:hAnsi="Times New Roman"/>
                <w:sz w:val="24"/>
                <w:szCs w:val="24"/>
              </w:rPr>
              <w:t>42 стр.100-101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D5" w:rsidRPr="00673B3C" w:rsidTr="00163356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462AC0" w:rsidP="00673B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D41D5" w:rsidRPr="00673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rPr>
                <w:rFonts w:ascii="Times New Roman" w:hAnsi="Times New Roman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и предсказуемость  эволюции.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6" w:rsidRPr="00673B3C" w:rsidRDefault="00C74E56" w:rsidP="00673B3C">
            <w:pPr>
              <w:rPr>
                <w:rFonts w:ascii="Times New Roman" w:hAnsi="Times New Roman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Урок контроля и проверки знаний</w:t>
            </w:r>
          </w:p>
          <w:p w:rsidR="00BD41D5" w:rsidRPr="00673B3C" w:rsidRDefault="00BD41D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FB6424" w:rsidP="00673B3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Проверочная работа №2</w:t>
            </w:r>
            <w:r w:rsidRPr="00673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« Основные направления и пути </w:t>
            </w:r>
            <w:r w:rsidRPr="00673B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эволюционного процесса».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lastRenderedPageBreak/>
              <w:t>§</w:t>
            </w:r>
            <w:r w:rsidR="009F2F82" w:rsidRPr="00673B3C">
              <w:rPr>
                <w:rFonts w:ascii="Times New Roman" w:hAnsi="Times New Roman"/>
                <w:sz w:val="24"/>
                <w:szCs w:val="24"/>
              </w:rPr>
              <w:t>43 стр. 102-103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D5" w:rsidRPr="00673B3C" w:rsidTr="00163356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462AC0" w:rsidP="00673B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="00BD41D5" w:rsidRPr="00673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rPr>
                <w:rFonts w:ascii="Times New Roman" w:hAnsi="Times New Roman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Антидарвиновские</w:t>
            </w:r>
            <w:proofErr w:type="spell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концепции эволюции.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C74E5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приобретений новых знаний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D41D5" w:rsidRPr="00673B3C" w:rsidRDefault="00BD41D5" w:rsidP="00673B3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9F2F82" w:rsidP="00673B3C">
            <w:pPr>
              <w:rPr>
                <w:rFonts w:ascii="Times New Roman" w:hAnsi="Times New Roman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§44 стр.104-105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D5" w:rsidRPr="00673B3C" w:rsidTr="00163356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462AC0" w:rsidP="00673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03FA4" w:rsidRPr="00673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917A91" w:rsidP="00673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7C08E8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теме « Закономерности микро- и макроэволюции»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C74E56" w:rsidP="00673B3C">
            <w:pPr>
              <w:rPr>
                <w:rFonts w:ascii="Times New Roman" w:hAnsi="Times New Roman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Урок контроля и проверки знаний</w:t>
            </w:r>
          </w:p>
          <w:p w:rsidR="00C74E56" w:rsidRPr="00673B3C" w:rsidRDefault="00C74E56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4E56" w:rsidRPr="00673B3C" w:rsidRDefault="00C74E56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8A6" w:rsidRPr="00673B3C" w:rsidRDefault="000778A6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D5" w:rsidRPr="00673B3C" w:rsidTr="004E0E6A">
        <w:trPr>
          <w:jc w:val="center"/>
        </w:trPr>
        <w:tc>
          <w:tcPr>
            <w:tcW w:w="15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D5" w:rsidRPr="00673B3C" w:rsidTr="00163356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462AC0" w:rsidP="00673B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D41D5" w:rsidRPr="00673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rPr>
                <w:rFonts w:ascii="Times New Roman" w:hAnsi="Times New Roman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жизни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приобретения новых знаний</w:t>
            </w:r>
          </w:p>
          <w:p w:rsidR="00FB6424" w:rsidRPr="00673B3C" w:rsidRDefault="00FB642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6424" w:rsidRPr="00673B3C" w:rsidRDefault="00FB642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rPr>
                <w:rFonts w:ascii="Times New Roman" w:hAnsi="Times New Roman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5B070E" w:rsidRPr="00673B3C">
              <w:rPr>
                <w:rFonts w:ascii="Times New Roman" w:hAnsi="Times New Roman"/>
                <w:sz w:val="24"/>
                <w:szCs w:val="24"/>
              </w:rPr>
              <w:t>45 стр.108-109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D5" w:rsidRPr="00673B3C" w:rsidTr="00163356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462AC0" w:rsidP="00673B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  <w:r w:rsidR="00C744C1" w:rsidRPr="00673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rPr>
                <w:rFonts w:ascii="Times New Roman" w:hAnsi="Times New Roman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Абиогенез: возникновение жизн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 развития неживой природы.</w:t>
            </w:r>
          </w:p>
          <w:p w:rsidR="00BD41D5" w:rsidRPr="00673B3C" w:rsidRDefault="00BD41D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41D5" w:rsidRPr="00673B3C" w:rsidRDefault="00BD41D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5B070E" w:rsidRPr="00673B3C">
              <w:rPr>
                <w:rFonts w:ascii="Times New Roman" w:hAnsi="Times New Roman"/>
                <w:sz w:val="24"/>
                <w:szCs w:val="24"/>
              </w:rPr>
              <w:t>46 стр.110-111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D5" w:rsidRPr="00673B3C" w:rsidTr="00163356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462AC0" w:rsidP="00673B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rPr>
                <w:rFonts w:ascii="Times New Roman" w:hAnsi="Times New Roman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Живое только от живог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теория биогенеза.</w:t>
            </w:r>
            <w:r w:rsidR="00E74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4A4C" w:rsidRPr="00E74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Повторение.</w:t>
            </w:r>
          </w:p>
          <w:p w:rsidR="00BD41D5" w:rsidRPr="00673B3C" w:rsidRDefault="00BD41D5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C74E5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контроля и проверки знаний</w:t>
            </w:r>
          </w:p>
          <w:p w:rsidR="00BD41D5" w:rsidRPr="00673B3C" w:rsidRDefault="00BD41D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41D5" w:rsidRPr="00673B3C" w:rsidRDefault="00BD41D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41D5" w:rsidRPr="00673B3C" w:rsidRDefault="00BD41D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41D5" w:rsidRPr="00673B3C" w:rsidRDefault="00BD41D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41D5" w:rsidRPr="00673B3C" w:rsidRDefault="00BD41D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41D5" w:rsidRPr="00673B3C" w:rsidRDefault="00BD41D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6" w:rsidRPr="00673B3C" w:rsidRDefault="00FB642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Проверочная работа №3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</w:t>
            </w:r>
          </w:p>
          <w:p w:rsidR="00FB6424" w:rsidRPr="00673B3C" w:rsidRDefault="00FB6424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Абиогенез: возникновение жизн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 развития неживой природы».</w:t>
            </w:r>
          </w:p>
          <w:p w:rsidR="00BD41D5" w:rsidRPr="00673B3C" w:rsidRDefault="00FB6424" w:rsidP="00673B3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rPr>
                <w:rFonts w:ascii="Times New Roman" w:hAnsi="Times New Roman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lastRenderedPageBreak/>
              <w:t>§</w:t>
            </w:r>
            <w:r w:rsidR="005B070E" w:rsidRPr="00673B3C">
              <w:rPr>
                <w:rFonts w:ascii="Times New Roman" w:hAnsi="Times New Roman"/>
                <w:sz w:val="24"/>
                <w:szCs w:val="24"/>
              </w:rPr>
              <w:t>47 стр.112-113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1D5" w:rsidRPr="00673B3C" w:rsidTr="00163356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462AC0" w:rsidP="00673B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C744C1" w:rsidRPr="00673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7C08E8" w:rsidP="00673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41D5" w:rsidRPr="00673B3C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жизни на Земле</w:t>
            </w:r>
            <w:r w:rsidR="007C08E8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Криптозой. Ранний Палеозой</w:t>
            </w:r>
            <w:proofErr w:type="gramStart"/>
            <w:r w:rsidR="007C08E8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C74E5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41D5" w:rsidRPr="00673B3C" w:rsidRDefault="00BD41D5" w:rsidP="00673B3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5B070E" w:rsidP="00673B3C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53" w:rsidRPr="00673B3C" w:rsidRDefault="00DD5053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5" w:rsidRPr="00673B3C" w:rsidRDefault="00BD41D5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70E" w:rsidRPr="00673B3C" w:rsidTr="00163356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462AC0" w:rsidP="00673B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5B070E" w:rsidP="00673B3C">
            <w:pPr>
              <w:rPr>
                <w:rFonts w:ascii="Times New Roman" w:hAnsi="Times New Roman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5B070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жизни в позднем палеозое.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5B070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5B070E" w:rsidP="00673B3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5B070E" w:rsidP="00673B3C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§49 стр.116-117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5B070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5B070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70E" w:rsidRPr="00673B3C" w:rsidTr="00163356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462AC0" w:rsidP="00673B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5B070E" w:rsidRPr="00673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5B070E" w:rsidP="00673B3C">
            <w:pPr>
              <w:rPr>
                <w:rFonts w:ascii="Times New Roman" w:hAnsi="Times New Roman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5B070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жизни в мезозое и кайнозое.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5B070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5B070E" w:rsidP="00673B3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5B070E" w:rsidP="00673B3C">
            <w:pPr>
              <w:rPr>
                <w:rFonts w:ascii="Times New Roman" w:hAnsi="Times New Roman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§ 50 стр.118-119-121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5B070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5B070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70E" w:rsidRPr="00673B3C" w:rsidTr="00163356">
        <w:trPr>
          <w:trHeight w:val="37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462AC0" w:rsidP="00673B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5B070E" w:rsidRPr="00673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5B070E" w:rsidP="00673B3C">
            <w:pPr>
              <w:rPr>
                <w:rFonts w:ascii="Times New Roman" w:hAnsi="Times New Roman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5B070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общества и природы.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5B070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приобретения новых знаний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5B070E" w:rsidP="00673B3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5B070E" w:rsidP="00673B3C">
            <w:pPr>
              <w:rPr>
                <w:rFonts w:ascii="Times New Roman" w:eastAsia="Bookman Old Style" w:hAnsi="Times New Roman"/>
                <w:bCs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§51 стр.102-121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5B070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5B070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70E" w:rsidRPr="00673B3C" w:rsidTr="00163356">
        <w:trPr>
          <w:trHeight w:val="99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462AC0" w:rsidP="00673B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5B070E" w:rsidRPr="00673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5B070E" w:rsidP="00673B3C">
            <w:pPr>
              <w:rPr>
                <w:rFonts w:ascii="Times New Roman" w:hAnsi="Times New Roman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5B070E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современного человека как экологический фактор.</w:t>
            </w:r>
            <w:r w:rsidR="00E74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4A4C" w:rsidRPr="00E74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5B070E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="00C74E56"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контроля и проверки знаний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6" w:rsidRPr="00673B3C" w:rsidRDefault="005B070E" w:rsidP="00673B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Проверочная работа №4</w:t>
            </w:r>
            <w:r w:rsidRPr="00673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</w:t>
            </w:r>
          </w:p>
          <w:p w:rsidR="005B070E" w:rsidRPr="00673B3C" w:rsidRDefault="005B070E" w:rsidP="00673B3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Взаимодействие общества и природы».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5B070E" w:rsidP="00673B3C">
            <w:pPr>
              <w:rPr>
                <w:rFonts w:ascii="Times New Roman" w:hAnsi="Times New Roman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§52 стр.122-123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5B070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5B070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70E" w:rsidRPr="00673B3C" w:rsidTr="00163356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462AC0" w:rsidP="00673B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163356">
              <w:rPr>
                <w:rFonts w:ascii="Times New Roman" w:hAnsi="Times New Roman"/>
                <w:sz w:val="24"/>
                <w:szCs w:val="24"/>
              </w:rPr>
              <w:t>-36</w:t>
            </w:r>
            <w:r w:rsidR="005B070E" w:rsidRPr="00673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163356" w:rsidP="00673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B070E" w:rsidRPr="00673B3C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5B070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Коэволюция</w:t>
            </w:r>
            <w:proofErr w:type="spell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природы и общества.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C74E5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приобретения новых знаний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5B070E" w:rsidP="00673B3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5B070E" w:rsidP="00673B3C">
            <w:pPr>
              <w:rPr>
                <w:rFonts w:ascii="Times New Roman" w:hAnsi="Times New Roman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53 стр.124-125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5B070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5B070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70E" w:rsidRPr="00673B3C" w:rsidTr="00163356">
        <w:trPr>
          <w:trHeight w:val="52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163356" w:rsidP="00673B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5B070E" w:rsidRPr="00673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D81BDE" w:rsidP="00673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B15F36" w:rsidRDefault="00462AC0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</w:t>
            </w:r>
            <w:r w:rsidR="005B070E" w:rsidRPr="00B15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онтрольная работа.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C74E5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контроля и проверки знаний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5B070E" w:rsidP="00673B3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5B070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5B070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5B070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70E" w:rsidRPr="00673B3C" w:rsidTr="00163356">
        <w:trPr>
          <w:trHeight w:val="31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163356" w:rsidP="00673B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5B070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0" w:rsidRPr="00B15F36" w:rsidRDefault="00E124FE" w:rsidP="00462AC0">
            <w:pPr>
              <w:rPr>
                <w:rFonts w:ascii="Times New Roman" w:hAnsi="Times New Roman"/>
                <w:sz w:val="24"/>
                <w:szCs w:val="24"/>
              </w:rPr>
            </w:pPr>
            <w:r w:rsidRPr="00B15F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62AC0" w:rsidRPr="00B15F36">
              <w:rPr>
                <w:rFonts w:ascii="Times New Roman" w:hAnsi="Times New Roman"/>
                <w:sz w:val="24"/>
                <w:szCs w:val="24"/>
              </w:rPr>
              <w:t>Организм и среда</w:t>
            </w:r>
          </w:p>
          <w:p w:rsidR="005B070E" w:rsidRPr="00B15F36" w:rsidRDefault="005B070E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16335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приобретения новых знаний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5B070E" w:rsidP="00673B3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163356" w:rsidP="00673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лекции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5B070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E" w:rsidRPr="00673B3C" w:rsidRDefault="005B070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4FE" w:rsidRPr="00673B3C" w:rsidTr="00163356">
        <w:trPr>
          <w:trHeight w:val="31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163356" w:rsidP="00673B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0" w:rsidRPr="00B15F36" w:rsidRDefault="00462AC0" w:rsidP="00462AC0">
            <w:pPr>
              <w:rPr>
                <w:rFonts w:ascii="Times New Roman" w:hAnsi="Times New Roman"/>
                <w:sz w:val="24"/>
                <w:szCs w:val="24"/>
              </w:rPr>
            </w:pPr>
            <w:r w:rsidRPr="00B15F36">
              <w:rPr>
                <w:rFonts w:ascii="Times New Roman" w:hAnsi="Times New Roman"/>
                <w:sz w:val="24"/>
                <w:szCs w:val="24"/>
              </w:rPr>
              <w:t>Экологические факторы среды</w:t>
            </w:r>
          </w:p>
          <w:p w:rsidR="00E124FE" w:rsidRPr="00B15F36" w:rsidRDefault="00E124FE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16335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приобретения новых знаний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163356" w:rsidP="00673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лекции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4FE" w:rsidRPr="00673B3C" w:rsidTr="00163356">
        <w:trPr>
          <w:trHeight w:val="31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163356" w:rsidP="00673B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B15F36" w:rsidRDefault="00462AC0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F36">
              <w:rPr>
                <w:rFonts w:ascii="Times New Roman" w:hAnsi="Times New Roman"/>
                <w:sz w:val="24"/>
                <w:szCs w:val="24"/>
              </w:rPr>
              <w:t>Закономерности влияния факторов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16335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163356" w:rsidP="00673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лекции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4FE" w:rsidRPr="00673B3C" w:rsidTr="00163356">
        <w:trPr>
          <w:trHeight w:val="31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163356" w:rsidP="00673B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B15F36" w:rsidP="00673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B15F36" w:rsidRDefault="00B15F36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F36">
              <w:rPr>
                <w:rFonts w:ascii="Times New Roman" w:hAnsi="Times New Roman"/>
                <w:sz w:val="24"/>
                <w:szCs w:val="24"/>
              </w:rPr>
              <w:t xml:space="preserve"> Взаимоотношения между </w:t>
            </w:r>
            <w:r w:rsidRPr="00B15F36">
              <w:rPr>
                <w:rFonts w:ascii="Times New Roman" w:hAnsi="Times New Roman"/>
                <w:sz w:val="24"/>
                <w:szCs w:val="24"/>
              </w:rPr>
              <w:lastRenderedPageBreak/>
              <w:t>организмами.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16335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Комбинированн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163356" w:rsidP="00673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лекции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4FE" w:rsidRPr="00673B3C" w:rsidTr="00163356">
        <w:trPr>
          <w:trHeight w:val="31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163356" w:rsidP="00673B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B15F36" w:rsidRDefault="00B15F36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F36">
              <w:rPr>
                <w:rFonts w:ascii="Times New Roman" w:hAnsi="Times New Roman"/>
                <w:sz w:val="24"/>
                <w:szCs w:val="24"/>
              </w:rPr>
              <w:t>Видовая и пространственная структура экосистем.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16335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163356" w:rsidP="00673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лекции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4FE" w:rsidRPr="00673B3C" w:rsidTr="00163356">
        <w:trPr>
          <w:trHeight w:val="31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163356" w:rsidP="00673B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B15F36" w:rsidRDefault="00B15F36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F36">
              <w:rPr>
                <w:rFonts w:ascii="Times New Roman" w:hAnsi="Times New Roman"/>
                <w:sz w:val="24"/>
                <w:szCs w:val="24"/>
              </w:rPr>
              <w:t>Пищевые связи.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163356" w:rsidP="00673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лекции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4FE" w:rsidRPr="00673B3C" w:rsidTr="00163356">
        <w:trPr>
          <w:trHeight w:val="31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163356" w:rsidP="00673B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B15F36" w:rsidRDefault="00B15F36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F36">
              <w:rPr>
                <w:rFonts w:ascii="Times New Roman" w:hAnsi="Times New Roman"/>
                <w:sz w:val="24"/>
                <w:szCs w:val="24"/>
              </w:rPr>
              <w:t>Причины устойчивости экосистем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16335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приобретения новых знаний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163356" w:rsidP="00673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лекции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4FE" w:rsidRPr="00673B3C" w:rsidTr="00163356">
        <w:trPr>
          <w:trHeight w:val="31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163356" w:rsidP="00673B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B15F36" w:rsidRDefault="00B15F36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F36">
              <w:rPr>
                <w:rFonts w:ascii="Times New Roman" w:hAnsi="Times New Roman"/>
                <w:sz w:val="24"/>
                <w:szCs w:val="24"/>
              </w:rPr>
              <w:t>Влияние человека на экосистемы.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16335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163356" w:rsidP="00673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лекции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4FE" w:rsidRPr="00673B3C" w:rsidTr="00163356">
        <w:trPr>
          <w:trHeight w:val="31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163356" w:rsidP="00673B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B15F36" w:rsidRDefault="00B15F36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15F36">
              <w:rPr>
                <w:rFonts w:ascii="Times New Roman" w:hAnsi="Times New Roman"/>
                <w:sz w:val="24"/>
                <w:szCs w:val="24"/>
              </w:rPr>
              <w:t>Агроценозы</w:t>
            </w:r>
            <w:proofErr w:type="spellEnd"/>
            <w:r w:rsidRPr="00B15F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16335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163356" w:rsidP="00673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лекции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4FE" w:rsidRPr="00673B3C" w:rsidTr="00163356">
        <w:trPr>
          <w:trHeight w:val="31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163356" w:rsidP="00673B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B15F36" w:rsidRDefault="00B15F36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F36">
              <w:rPr>
                <w:rFonts w:ascii="Times New Roman" w:hAnsi="Times New Roman"/>
                <w:sz w:val="24"/>
                <w:szCs w:val="24"/>
              </w:rPr>
              <w:t>Биосфера – глобальная экосистема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16335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приобретения новых знаний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163356" w:rsidP="00673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лекции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4FE" w:rsidRPr="00673B3C" w:rsidTr="00163356">
        <w:trPr>
          <w:trHeight w:val="31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163356" w:rsidP="00673B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B15F36" w:rsidRDefault="00B15F36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F36">
              <w:rPr>
                <w:rFonts w:ascii="Times New Roman" w:hAnsi="Times New Roman"/>
                <w:sz w:val="24"/>
                <w:szCs w:val="24"/>
              </w:rPr>
              <w:t xml:space="preserve">Учение </w:t>
            </w:r>
            <w:proofErr w:type="spellStart"/>
            <w:r w:rsidRPr="00B15F36">
              <w:rPr>
                <w:rFonts w:ascii="Times New Roman" w:hAnsi="Times New Roman"/>
                <w:sz w:val="24"/>
                <w:szCs w:val="24"/>
              </w:rPr>
              <w:t>В.И.Вернадского</w:t>
            </w:r>
            <w:proofErr w:type="spellEnd"/>
            <w:r w:rsidRPr="00B15F36">
              <w:rPr>
                <w:rFonts w:ascii="Times New Roman" w:hAnsi="Times New Roman"/>
                <w:sz w:val="24"/>
                <w:szCs w:val="24"/>
              </w:rPr>
              <w:t xml:space="preserve"> о биосфере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16335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приобретения новых знаний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163356" w:rsidP="00673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лекции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4FE" w:rsidRPr="00673B3C" w:rsidTr="00163356">
        <w:trPr>
          <w:trHeight w:val="31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163356" w:rsidP="00673B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6" w:rsidRPr="00B15F36" w:rsidRDefault="00B15F36" w:rsidP="00B15F36">
            <w:pPr>
              <w:rPr>
                <w:rFonts w:ascii="Times New Roman" w:hAnsi="Times New Roman"/>
                <w:sz w:val="24"/>
                <w:szCs w:val="24"/>
              </w:rPr>
            </w:pPr>
            <w:r w:rsidRPr="00B15F36">
              <w:rPr>
                <w:rFonts w:ascii="Times New Roman" w:hAnsi="Times New Roman"/>
                <w:sz w:val="24"/>
                <w:szCs w:val="24"/>
              </w:rPr>
              <w:t>Роль живых организмов в биосфере</w:t>
            </w:r>
          </w:p>
          <w:p w:rsidR="00E124FE" w:rsidRPr="00B15F36" w:rsidRDefault="00E124FE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16335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163356" w:rsidP="00673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лекции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4FE" w:rsidRPr="00673B3C" w:rsidTr="00163356">
        <w:trPr>
          <w:trHeight w:val="31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163356" w:rsidP="00673B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B15F36" w:rsidRDefault="00B15F36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F36">
              <w:rPr>
                <w:rFonts w:ascii="Times New Roman" w:hAnsi="Times New Roman"/>
                <w:sz w:val="24"/>
                <w:szCs w:val="24"/>
              </w:rPr>
              <w:t>Биологический круговорот веществ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16335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163356" w:rsidP="00673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лекции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4FE" w:rsidRPr="00673B3C" w:rsidTr="00163356">
        <w:trPr>
          <w:trHeight w:val="31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163356" w:rsidP="00673B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Default="00B15F36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16335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контроля и проверки знаний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4FE" w:rsidRPr="00673B3C" w:rsidTr="00163356">
        <w:trPr>
          <w:trHeight w:val="31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Default="00B15F36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4FE" w:rsidRPr="00673B3C" w:rsidTr="00163356">
        <w:trPr>
          <w:trHeight w:val="31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163356" w:rsidP="00673B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B15F36" w:rsidP="00673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Default="00B15F36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функции клетки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16335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E" w:rsidRPr="00673B3C" w:rsidRDefault="00E124FE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F36" w:rsidRPr="00673B3C" w:rsidTr="00163356">
        <w:trPr>
          <w:trHeight w:val="31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6" w:rsidRPr="00673B3C" w:rsidRDefault="00163356" w:rsidP="00673B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57-61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6" w:rsidRPr="00673B3C" w:rsidRDefault="00B15F36" w:rsidP="00673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6" w:rsidRDefault="00B15F36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Размножение и индивидуальное развитие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6" w:rsidRPr="00673B3C" w:rsidRDefault="0016335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6" w:rsidRPr="00673B3C" w:rsidRDefault="00B15F36" w:rsidP="00673B3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6" w:rsidRPr="00673B3C" w:rsidRDefault="00B15F36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6" w:rsidRPr="00673B3C" w:rsidRDefault="00B15F36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6" w:rsidRPr="00673B3C" w:rsidRDefault="00B15F36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F36" w:rsidRPr="00673B3C" w:rsidTr="00163356">
        <w:trPr>
          <w:trHeight w:val="31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6" w:rsidRPr="00673B3C" w:rsidRDefault="00163356" w:rsidP="00673B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6" w:rsidRPr="00673B3C" w:rsidRDefault="00B15F36" w:rsidP="00673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6" w:rsidRDefault="00B15F36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сновные закономерности наследственности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6" w:rsidRPr="00673B3C" w:rsidRDefault="0016335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6" w:rsidRPr="00673B3C" w:rsidRDefault="00B15F36" w:rsidP="00673B3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6" w:rsidRPr="00673B3C" w:rsidRDefault="00B15F36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6" w:rsidRPr="00673B3C" w:rsidRDefault="00B15F36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6" w:rsidRPr="00673B3C" w:rsidRDefault="00B15F36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F36" w:rsidRPr="00673B3C" w:rsidTr="00163356">
        <w:trPr>
          <w:trHeight w:val="31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6" w:rsidRPr="00673B3C" w:rsidRDefault="00163356" w:rsidP="00673B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6" w:rsidRPr="00673B3C" w:rsidRDefault="00B15F36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6" w:rsidRDefault="00B15F36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6" w:rsidRPr="00673B3C" w:rsidRDefault="0016335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контроля и проверки знаний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6" w:rsidRPr="00673B3C" w:rsidRDefault="00B15F36" w:rsidP="00673B3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6" w:rsidRPr="00673B3C" w:rsidRDefault="00B15F36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6" w:rsidRPr="00673B3C" w:rsidRDefault="00B15F36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6" w:rsidRPr="00673B3C" w:rsidRDefault="00B15F36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F36" w:rsidRPr="00673B3C" w:rsidTr="00163356">
        <w:trPr>
          <w:trHeight w:val="31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6" w:rsidRPr="00673B3C" w:rsidRDefault="00B15F36" w:rsidP="00673B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6" w:rsidRPr="00673B3C" w:rsidRDefault="00B15F36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6" w:rsidRDefault="00B15F36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6" w:rsidRPr="00673B3C" w:rsidRDefault="00B15F36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6" w:rsidRPr="00673B3C" w:rsidRDefault="00B15F36" w:rsidP="00673B3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6" w:rsidRPr="00673B3C" w:rsidRDefault="00B15F36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6" w:rsidRPr="00673B3C" w:rsidRDefault="00B15F36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36" w:rsidRPr="00673B3C" w:rsidRDefault="00B15F36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E66" w:rsidRPr="00673B3C" w:rsidRDefault="00F15E66" w:rsidP="00673B3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13258" w:rsidRPr="00673B3C" w:rsidRDefault="00113258" w:rsidP="00673B3C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13258" w:rsidRPr="00673B3C" w:rsidSect="00672DCB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EAFE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3BB2229"/>
    <w:multiLevelType w:val="hybridMultilevel"/>
    <w:tmpl w:val="7AC678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B95133"/>
    <w:multiLevelType w:val="hybridMultilevel"/>
    <w:tmpl w:val="8000FA62"/>
    <w:lvl w:ilvl="0" w:tplc="4B18621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4ED8"/>
    <w:rsid w:val="00013BB8"/>
    <w:rsid w:val="000742F4"/>
    <w:rsid w:val="000744C8"/>
    <w:rsid w:val="000778A6"/>
    <w:rsid w:val="00082DA1"/>
    <w:rsid w:val="00087898"/>
    <w:rsid w:val="000907B5"/>
    <w:rsid w:val="00094A05"/>
    <w:rsid w:val="00095142"/>
    <w:rsid w:val="000A21EF"/>
    <w:rsid w:val="000B1B71"/>
    <w:rsid w:val="000B7E76"/>
    <w:rsid w:val="000C11A0"/>
    <w:rsid w:val="000C44E6"/>
    <w:rsid w:val="000E1172"/>
    <w:rsid w:val="000E4415"/>
    <w:rsid w:val="000F2FB1"/>
    <w:rsid w:val="000F5033"/>
    <w:rsid w:val="000F73FC"/>
    <w:rsid w:val="00113258"/>
    <w:rsid w:val="0013020D"/>
    <w:rsid w:val="00163356"/>
    <w:rsid w:val="0016486B"/>
    <w:rsid w:val="001671AC"/>
    <w:rsid w:val="00174FED"/>
    <w:rsid w:val="001752CA"/>
    <w:rsid w:val="001765AE"/>
    <w:rsid w:val="00182E18"/>
    <w:rsid w:val="001A321C"/>
    <w:rsid w:val="001E1DE3"/>
    <w:rsid w:val="001F47E6"/>
    <w:rsid w:val="00224ED8"/>
    <w:rsid w:val="002250C9"/>
    <w:rsid w:val="002453A7"/>
    <w:rsid w:val="002731BB"/>
    <w:rsid w:val="00285FF5"/>
    <w:rsid w:val="002B4B16"/>
    <w:rsid w:val="002F5020"/>
    <w:rsid w:val="00305926"/>
    <w:rsid w:val="00317C52"/>
    <w:rsid w:val="00324912"/>
    <w:rsid w:val="00353C52"/>
    <w:rsid w:val="003606E4"/>
    <w:rsid w:val="00393BF8"/>
    <w:rsid w:val="003A73E6"/>
    <w:rsid w:val="003B76E1"/>
    <w:rsid w:val="003C4BE9"/>
    <w:rsid w:val="00413168"/>
    <w:rsid w:val="004171B7"/>
    <w:rsid w:val="004258E1"/>
    <w:rsid w:val="004308DF"/>
    <w:rsid w:val="004309E0"/>
    <w:rsid w:val="00462AC0"/>
    <w:rsid w:val="004862C9"/>
    <w:rsid w:val="00491FE1"/>
    <w:rsid w:val="0049678D"/>
    <w:rsid w:val="004E0E6A"/>
    <w:rsid w:val="004F1BC4"/>
    <w:rsid w:val="00514BBF"/>
    <w:rsid w:val="005177E0"/>
    <w:rsid w:val="005436AA"/>
    <w:rsid w:val="00581A87"/>
    <w:rsid w:val="005B070E"/>
    <w:rsid w:val="005E4A10"/>
    <w:rsid w:val="005E4A91"/>
    <w:rsid w:val="006254CA"/>
    <w:rsid w:val="00651B42"/>
    <w:rsid w:val="006546FD"/>
    <w:rsid w:val="006658DB"/>
    <w:rsid w:val="00672DCB"/>
    <w:rsid w:val="00673B3C"/>
    <w:rsid w:val="006A4335"/>
    <w:rsid w:val="006D393C"/>
    <w:rsid w:val="006D3B5E"/>
    <w:rsid w:val="007006AC"/>
    <w:rsid w:val="007100B1"/>
    <w:rsid w:val="007264F0"/>
    <w:rsid w:val="00796D16"/>
    <w:rsid w:val="007A06F8"/>
    <w:rsid w:val="007A3FFE"/>
    <w:rsid w:val="007B08AB"/>
    <w:rsid w:val="007C08E8"/>
    <w:rsid w:val="007C473E"/>
    <w:rsid w:val="007D23C4"/>
    <w:rsid w:val="007F3F70"/>
    <w:rsid w:val="0080548E"/>
    <w:rsid w:val="00813E0F"/>
    <w:rsid w:val="008230CF"/>
    <w:rsid w:val="0083698B"/>
    <w:rsid w:val="00856693"/>
    <w:rsid w:val="008654D5"/>
    <w:rsid w:val="008737A2"/>
    <w:rsid w:val="00891286"/>
    <w:rsid w:val="00892870"/>
    <w:rsid w:val="00896793"/>
    <w:rsid w:val="0090679D"/>
    <w:rsid w:val="00916660"/>
    <w:rsid w:val="00917A91"/>
    <w:rsid w:val="009208DC"/>
    <w:rsid w:val="00950138"/>
    <w:rsid w:val="00977C06"/>
    <w:rsid w:val="00983E43"/>
    <w:rsid w:val="009A126D"/>
    <w:rsid w:val="009C1C6C"/>
    <w:rsid w:val="009F2F82"/>
    <w:rsid w:val="009F5C3B"/>
    <w:rsid w:val="00A16666"/>
    <w:rsid w:val="00A22DA7"/>
    <w:rsid w:val="00A36FCF"/>
    <w:rsid w:val="00A44ED1"/>
    <w:rsid w:val="00A56DDC"/>
    <w:rsid w:val="00A61B17"/>
    <w:rsid w:val="00A62D1E"/>
    <w:rsid w:val="00A75099"/>
    <w:rsid w:val="00A804D7"/>
    <w:rsid w:val="00A9159C"/>
    <w:rsid w:val="00A930D6"/>
    <w:rsid w:val="00A96173"/>
    <w:rsid w:val="00AB2947"/>
    <w:rsid w:val="00AC032D"/>
    <w:rsid w:val="00AC1E24"/>
    <w:rsid w:val="00AE0FA0"/>
    <w:rsid w:val="00B12E20"/>
    <w:rsid w:val="00B14445"/>
    <w:rsid w:val="00B15F36"/>
    <w:rsid w:val="00B2503D"/>
    <w:rsid w:val="00B6016A"/>
    <w:rsid w:val="00B82B67"/>
    <w:rsid w:val="00BC56B3"/>
    <w:rsid w:val="00BD41D5"/>
    <w:rsid w:val="00BF0B7E"/>
    <w:rsid w:val="00C01A9B"/>
    <w:rsid w:val="00C10A42"/>
    <w:rsid w:val="00C1579C"/>
    <w:rsid w:val="00C20328"/>
    <w:rsid w:val="00C40315"/>
    <w:rsid w:val="00C570D5"/>
    <w:rsid w:val="00C744C1"/>
    <w:rsid w:val="00C74E56"/>
    <w:rsid w:val="00C825C2"/>
    <w:rsid w:val="00D32D56"/>
    <w:rsid w:val="00D362A5"/>
    <w:rsid w:val="00D577BD"/>
    <w:rsid w:val="00D76B53"/>
    <w:rsid w:val="00D81BDE"/>
    <w:rsid w:val="00D909FD"/>
    <w:rsid w:val="00D926BB"/>
    <w:rsid w:val="00DC3729"/>
    <w:rsid w:val="00DD5053"/>
    <w:rsid w:val="00DE35CC"/>
    <w:rsid w:val="00DE5289"/>
    <w:rsid w:val="00DF0A0C"/>
    <w:rsid w:val="00DF355F"/>
    <w:rsid w:val="00DF7247"/>
    <w:rsid w:val="00E124FE"/>
    <w:rsid w:val="00E13F1D"/>
    <w:rsid w:val="00E21305"/>
    <w:rsid w:val="00E25373"/>
    <w:rsid w:val="00E37F35"/>
    <w:rsid w:val="00E63058"/>
    <w:rsid w:val="00E741C4"/>
    <w:rsid w:val="00E74A4C"/>
    <w:rsid w:val="00E77DD8"/>
    <w:rsid w:val="00EA4CB0"/>
    <w:rsid w:val="00EB64D8"/>
    <w:rsid w:val="00EE1F5B"/>
    <w:rsid w:val="00EE4980"/>
    <w:rsid w:val="00F002CB"/>
    <w:rsid w:val="00F03FA4"/>
    <w:rsid w:val="00F05172"/>
    <w:rsid w:val="00F0653E"/>
    <w:rsid w:val="00F1096E"/>
    <w:rsid w:val="00F15E66"/>
    <w:rsid w:val="00F32B74"/>
    <w:rsid w:val="00F4248A"/>
    <w:rsid w:val="00F61ECC"/>
    <w:rsid w:val="00F6674A"/>
    <w:rsid w:val="00F7608E"/>
    <w:rsid w:val="00F821BD"/>
    <w:rsid w:val="00FB6424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32B7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5099"/>
    <w:pPr>
      <w:spacing w:after="0" w:line="240" w:lineRule="exact"/>
      <w:ind w:left="720"/>
      <w:contextualSpacing/>
      <w:jc w:val="center"/>
    </w:pPr>
  </w:style>
  <w:style w:type="character" w:customStyle="1" w:styleId="a4">
    <w:name w:val="Основной текст_"/>
    <w:basedOn w:val="a0"/>
    <w:link w:val="547"/>
    <w:locked/>
    <w:rsid w:val="00A75099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547">
    <w:name w:val="Основной текст547"/>
    <w:basedOn w:val="a"/>
    <w:link w:val="a4"/>
    <w:rsid w:val="00A75099"/>
    <w:pPr>
      <w:shd w:val="clear" w:color="auto" w:fill="FFFFFF"/>
      <w:spacing w:after="4020" w:line="178" w:lineRule="exact"/>
      <w:ind w:hanging="460"/>
    </w:pPr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62">
    <w:name w:val="Заголовок №6 (2)_"/>
    <w:basedOn w:val="a0"/>
    <w:link w:val="620"/>
    <w:locked/>
    <w:rsid w:val="00A75099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620">
    <w:name w:val="Заголовок №6 (2)"/>
    <w:basedOn w:val="a"/>
    <w:link w:val="62"/>
    <w:rsid w:val="00A75099"/>
    <w:pPr>
      <w:shd w:val="clear" w:color="auto" w:fill="FFFFFF"/>
      <w:spacing w:after="0" w:line="206" w:lineRule="exact"/>
      <w:jc w:val="center"/>
      <w:outlineLvl w:val="5"/>
    </w:pPr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11">
    <w:name w:val="Основной текст (11)_"/>
    <w:basedOn w:val="a0"/>
    <w:link w:val="110"/>
    <w:locked/>
    <w:rsid w:val="00A75099"/>
    <w:rPr>
      <w:rFonts w:ascii="Bookman Old Style" w:eastAsia="Bookman Old Style" w:hAnsi="Bookman Old Style" w:cs="Bookman Old Style"/>
      <w:spacing w:val="20"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75099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20"/>
      <w:sz w:val="16"/>
      <w:szCs w:val="16"/>
    </w:rPr>
  </w:style>
  <w:style w:type="character" w:customStyle="1" w:styleId="a5">
    <w:name w:val="Основной текст + Полужирный"/>
    <w:basedOn w:val="a4"/>
    <w:rsid w:val="00A7509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00">
    <w:name w:val="Основной текст (10) + Не полужирный"/>
    <w:basedOn w:val="a0"/>
    <w:rsid w:val="00A75099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styleId="a6">
    <w:name w:val="Body Text"/>
    <w:basedOn w:val="a"/>
    <w:link w:val="a7"/>
    <w:rsid w:val="0049678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4967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32B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semiHidden/>
    <w:unhideWhenUsed/>
    <w:rsid w:val="00665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58DB"/>
  </w:style>
  <w:style w:type="character" w:styleId="a9">
    <w:name w:val="Emphasis"/>
    <w:basedOn w:val="a0"/>
    <w:uiPriority w:val="20"/>
    <w:qFormat/>
    <w:rsid w:val="006658DB"/>
    <w:rPr>
      <w:i/>
      <w:iCs/>
    </w:rPr>
  </w:style>
  <w:style w:type="character" w:styleId="aa">
    <w:name w:val="Strong"/>
    <w:basedOn w:val="a0"/>
    <w:uiPriority w:val="22"/>
    <w:qFormat/>
    <w:rsid w:val="006658DB"/>
    <w:rPr>
      <w:b/>
      <w:bCs/>
    </w:rPr>
  </w:style>
  <w:style w:type="paragraph" w:customStyle="1" w:styleId="Default">
    <w:name w:val="Default"/>
    <w:rsid w:val="000C4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9F5C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hishlena.ru/5-klass-prirodovede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54DA5-F25C-4AC5-A069-35C3AF5E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40</Pages>
  <Words>7832</Words>
  <Characters>44647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Айшат</cp:lastModifiedBy>
  <cp:revision>113</cp:revision>
  <cp:lastPrinted>2014-07-10T06:27:00Z</cp:lastPrinted>
  <dcterms:created xsi:type="dcterms:W3CDTF">2014-06-01T03:28:00Z</dcterms:created>
  <dcterms:modified xsi:type="dcterms:W3CDTF">2020-12-22T17:15:00Z</dcterms:modified>
</cp:coreProperties>
</file>